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:rsidR="000653AC" w:rsidRDefault="000653AC" w:rsidP="002229A3">
      <w:pPr>
        <w:spacing w:line="240" w:lineRule="exact"/>
        <w:rPr>
          <w:sz w:val="28"/>
          <w:szCs w:val="28"/>
        </w:rPr>
      </w:pPr>
    </w:p>
    <w:p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2229A3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:rsidR="00FD6032" w:rsidRPr="00FD6032" w:rsidRDefault="003A4915" w:rsidP="002229A3">
            <w:pPr>
              <w:spacing w:line="240" w:lineRule="exact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2229A3">
            <w:pPr>
              <w:spacing w:line="240" w:lineRule="exact"/>
            </w:pPr>
            <w:r>
              <w:lastRenderedPageBreak/>
              <w:t>11</w:t>
            </w:r>
          </w:p>
        </w:tc>
        <w:tc>
          <w:tcPr>
            <w:tcW w:w="5670" w:type="dxa"/>
          </w:tcPr>
          <w:p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:rsidR="00F63AFC" w:rsidRDefault="00F63AFC" w:rsidP="002229A3">
            <w:pPr>
              <w:spacing w:line="240" w:lineRule="exact"/>
            </w:pPr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:rsidR="00D64897" w:rsidRDefault="00D64897" w:rsidP="002229A3">
            <w:pPr>
              <w:spacing w:line="240" w:lineRule="exact"/>
            </w:pPr>
            <w:proofErr w:type="spellStart"/>
            <w:r w:rsidRPr="00817119">
              <w:rPr>
                <w:rFonts w:eastAsia="MS Mincho"/>
              </w:rPr>
              <w:t>Омыватель</w:t>
            </w:r>
            <w:proofErr w:type="spellEnd"/>
            <w:r w:rsidRPr="00817119">
              <w:rPr>
                <w:rFonts w:eastAsia="MS Mincho"/>
              </w:rPr>
              <w:t xml:space="preserve"> стекол автомобиля «</w:t>
            </w:r>
            <w:proofErr w:type="spellStart"/>
            <w:r w:rsidRPr="00817119">
              <w:rPr>
                <w:rFonts w:eastAsia="MS Mincho"/>
              </w:rPr>
              <w:t>Green</w:t>
            </w:r>
            <w:proofErr w:type="spellEnd"/>
            <w:r w:rsidRPr="00817119">
              <w:rPr>
                <w:rFonts w:eastAsia="MS Mincho"/>
              </w:rPr>
              <w:t xml:space="preserve">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</w:t>
            </w:r>
            <w:proofErr w:type="spellStart"/>
            <w:r w:rsidRPr="00F0225D">
              <w:rPr>
                <w:rFonts w:eastAsia="MS Mincho"/>
              </w:rPr>
              <w:t>Polar</w:t>
            </w:r>
            <w:proofErr w:type="spellEnd"/>
            <w:r w:rsidRPr="00F0225D">
              <w:rPr>
                <w:rFonts w:eastAsia="MS Mincho"/>
              </w:rPr>
              <w:t xml:space="preserve"> </w:t>
            </w:r>
            <w:proofErr w:type="spellStart"/>
            <w:r w:rsidRPr="00F0225D">
              <w:rPr>
                <w:rFonts w:eastAsia="MS Mincho"/>
              </w:rPr>
              <w:t>View</w:t>
            </w:r>
            <w:proofErr w:type="spellEnd"/>
            <w:r w:rsidRPr="00F0225D">
              <w:rPr>
                <w:rFonts w:eastAsia="MS Mincho"/>
              </w:rPr>
              <w:t xml:space="preserve">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Power</w:t>
            </w:r>
            <w:proofErr w:type="spellEnd"/>
            <w:r w:rsidRPr="00376DDF">
              <w:rPr>
                <w:color w:val="000000"/>
                <w:lang w:bidi="ru-RU"/>
              </w:rPr>
              <w:t xml:space="preserve">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Super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lastRenderedPageBreak/>
              <w:t>18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2229A3">
            <w:pPr>
              <w:spacing w:line="240" w:lineRule="exact"/>
            </w:pPr>
            <w:r>
              <w:t>19</w:t>
            </w:r>
          </w:p>
        </w:tc>
        <w:tc>
          <w:tcPr>
            <w:tcW w:w="5670" w:type="dxa"/>
          </w:tcPr>
          <w:p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2229A3">
            <w:pPr>
              <w:spacing w:line="240" w:lineRule="exact"/>
            </w:pPr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:rsidR="00477F9E" w:rsidRDefault="00477F9E" w:rsidP="002229A3">
            <w:pPr>
              <w:spacing w:line="240" w:lineRule="exac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 xml:space="preserve">129344, г. Москва, ул. </w:t>
            </w:r>
            <w:proofErr w:type="spellStart"/>
            <w:r>
              <w:rPr>
                <w:color w:val="000000"/>
                <w:lang w:bidi="ru-RU"/>
              </w:rPr>
              <w:t>Верхоянская</w:t>
            </w:r>
            <w:proofErr w:type="spellEnd"/>
            <w:r>
              <w:rPr>
                <w:color w:val="000000"/>
                <w:lang w:bidi="ru-RU"/>
              </w:rPr>
              <w:t>, д. 18, корп. 2, РФ</w:t>
            </w:r>
          </w:p>
          <w:p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:rsidR="00D04F59" w:rsidRDefault="000954DD" w:rsidP="00246958">
            <w:pPr>
              <w:spacing w:line="240" w:lineRule="atLeast"/>
            </w:pPr>
            <w:r>
              <w:lastRenderedPageBreak/>
              <w:t>Постановление № 61 от 30.12.2019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24</w:t>
            </w:r>
          </w:p>
        </w:tc>
        <w:tc>
          <w:tcPr>
            <w:tcW w:w="5670" w:type="dxa"/>
          </w:tcPr>
          <w:p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:rsidR="00622914" w:rsidRDefault="00622914" w:rsidP="00246958">
            <w:pPr>
              <w:spacing w:line="240" w:lineRule="atLeast"/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</w:t>
            </w:r>
          </w:p>
          <w:p w:rsidR="00622914" w:rsidRPr="00954212" w:rsidRDefault="00622914" w:rsidP="00246958">
            <w:pPr>
              <w:spacing w:line="240" w:lineRule="atLeast"/>
            </w:pPr>
          </w:p>
          <w:p w:rsidR="0014622B" w:rsidRDefault="00622914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4111" w:type="dxa"/>
          </w:tcPr>
          <w:p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:rsidTr="00FD6032">
        <w:trPr>
          <w:trHeight w:val="874"/>
        </w:trPr>
        <w:tc>
          <w:tcPr>
            <w:tcW w:w="567" w:type="dxa"/>
          </w:tcPr>
          <w:p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</w:t>
            </w:r>
            <w:r>
              <w:lastRenderedPageBreak/>
              <w:t xml:space="preserve">Импортер: </w:t>
            </w:r>
            <w:r w:rsidRPr="00254050">
              <w:t>ИП Ильющенко С.В., г. Витебск, ул. Чкалова, 41-3-59</w:t>
            </w:r>
          </w:p>
          <w:p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:rsidR="000F37FA" w:rsidRDefault="000F37FA" w:rsidP="00246958">
            <w:pPr>
              <w:spacing w:line="240" w:lineRule="atLeast"/>
            </w:pPr>
            <w:r>
              <w:lastRenderedPageBreak/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:rsidR="000F37FA" w:rsidRDefault="000F37FA" w:rsidP="00246958">
            <w:pPr>
              <w:spacing w:line="240" w:lineRule="atLeast"/>
            </w:pPr>
          </w:p>
        </w:tc>
      </w:tr>
      <w:tr w:rsidR="00246958" w:rsidRPr="00A72509" w:rsidTr="00FD6032">
        <w:trPr>
          <w:trHeight w:val="874"/>
        </w:trPr>
        <w:tc>
          <w:tcPr>
            <w:tcW w:w="567" w:type="dxa"/>
          </w:tcPr>
          <w:p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6958" w:rsidRDefault="00246958" w:rsidP="00246958">
            <w:pPr>
              <w:spacing w:line="240" w:lineRule="atLeast"/>
            </w:pPr>
            <w:r w:rsidRPr="00AE1882"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этаж 2. </w:t>
            </w:r>
            <w:proofErr w:type="spellStart"/>
            <w:r w:rsidRPr="00AE1882">
              <w:t>каб</w:t>
            </w:r>
            <w:proofErr w:type="spellEnd"/>
            <w:r w:rsidRPr="00AE1882">
              <w:t>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БелагроБел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ул. Илимская, 58, к. 1;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  <w:p w:rsidR="00246958" w:rsidRDefault="00246958" w:rsidP="00246958">
            <w:pPr>
              <w:spacing w:line="240" w:lineRule="atLeast"/>
            </w:pPr>
          </w:p>
          <w:p w:rsidR="00246958" w:rsidRPr="005B2DAB" w:rsidRDefault="00246958" w:rsidP="00246958">
            <w:pPr>
              <w:spacing w:line="240" w:lineRule="atLeast"/>
            </w:pPr>
          </w:p>
        </w:tc>
        <w:tc>
          <w:tcPr>
            <w:tcW w:w="4111" w:type="dxa"/>
          </w:tcPr>
          <w:p w:rsidR="00246958" w:rsidRDefault="00246958" w:rsidP="00246958">
            <w:pPr>
              <w:spacing w:line="240" w:lineRule="atLeast"/>
            </w:pPr>
            <w:r>
              <w:t>Постановление № 4 от 06.02.2020</w:t>
            </w:r>
          </w:p>
        </w:tc>
      </w:tr>
      <w:tr w:rsidR="00B0583D" w:rsidRPr="00A72509" w:rsidTr="00FD6032">
        <w:trPr>
          <w:trHeight w:val="874"/>
        </w:trPr>
        <w:tc>
          <w:tcPr>
            <w:tcW w:w="567" w:type="dxa"/>
          </w:tcPr>
          <w:p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:rsidR="00B0583D" w:rsidRPr="001906E3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1906E3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906E3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906E3">
              <w:rPr>
                <w:color w:val="FF0000"/>
                <w:sz w:val="24"/>
                <w:szCs w:val="24"/>
                <w:u w:val="none"/>
              </w:rPr>
              <w:t xml:space="preserve"> низкозамерзающая «</w:t>
            </w:r>
            <w:r w:rsidRPr="001906E3">
              <w:rPr>
                <w:color w:val="FF0000"/>
                <w:sz w:val="24"/>
                <w:szCs w:val="24"/>
                <w:u w:val="none"/>
                <w:lang w:val="en-US"/>
              </w:rPr>
              <w:t>North</w:t>
            </w:r>
            <w:r w:rsidRPr="001906E3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1906E3">
              <w:rPr>
                <w:color w:val="FF0000"/>
                <w:sz w:val="24"/>
                <w:szCs w:val="24"/>
                <w:u w:val="none"/>
                <w:lang w:val="en-US"/>
              </w:rPr>
              <w:t>Drive</w:t>
            </w:r>
            <w:r w:rsidRPr="001906E3">
              <w:rPr>
                <w:color w:val="FF0000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1906E3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1906E3">
              <w:rPr>
                <w:color w:val="FF0000"/>
                <w:sz w:val="24"/>
                <w:szCs w:val="24"/>
                <w:u w:val="none"/>
              </w:rPr>
              <w:t>. 4606635528351, ТУ 20.41.32-003-39184281-2019</w:t>
            </w:r>
            <w:r w:rsidR="001906E3" w:rsidRPr="001906E3">
              <w:rPr>
                <w:color w:val="FF0000"/>
                <w:sz w:val="24"/>
                <w:szCs w:val="24"/>
                <w:u w:val="none"/>
              </w:rPr>
              <w:t xml:space="preserve">, СГР № </w:t>
            </w:r>
            <w:r w:rsidR="001906E3" w:rsidRPr="001906E3">
              <w:rPr>
                <w:color w:val="FF0000"/>
                <w:sz w:val="24"/>
                <w:szCs w:val="24"/>
                <w:u w:val="none"/>
                <w:lang w:val="en-US"/>
              </w:rPr>
              <w:t>KG</w:t>
            </w:r>
            <w:r w:rsidR="001906E3" w:rsidRPr="001906E3">
              <w:rPr>
                <w:color w:val="FF0000"/>
                <w:sz w:val="24"/>
                <w:szCs w:val="24"/>
                <w:u w:val="none"/>
              </w:rPr>
              <w:t>.11.01.09.</w:t>
            </w:r>
            <w:proofErr w:type="gramStart"/>
            <w:r w:rsidR="001906E3" w:rsidRPr="001906E3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="001906E3" w:rsidRPr="001906E3">
              <w:rPr>
                <w:color w:val="FF0000"/>
                <w:sz w:val="24"/>
                <w:szCs w:val="24"/>
                <w:u w:val="none"/>
              </w:rPr>
              <w:t>002119.05.19 от 24.05.2019</w:t>
            </w:r>
          </w:p>
          <w:p w:rsidR="00B0583D" w:rsidRPr="00B0583D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83D" w:rsidRPr="00D749DC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B0583D" w:rsidRPr="00D749DC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Джевел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  <w:p w:rsidR="00B0583D" w:rsidRPr="00D749DC" w:rsidRDefault="00B0583D" w:rsidP="00246958">
            <w:pPr>
              <w:spacing w:line="240" w:lineRule="atLeast"/>
            </w:pPr>
          </w:p>
        </w:tc>
        <w:tc>
          <w:tcPr>
            <w:tcW w:w="4111" w:type="dxa"/>
          </w:tcPr>
          <w:p w:rsidR="00B0583D" w:rsidRPr="00D749DC" w:rsidRDefault="00B0583D" w:rsidP="00246958">
            <w:pPr>
              <w:spacing w:line="240" w:lineRule="atLeast"/>
            </w:pPr>
            <w:r w:rsidRPr="00D749DC">
              <w:t>Постановление № 2</w:t>
            </w:r>
            <w:r w:rsidR="007F62AF" w:rsidRPr="00D749DC">
              <w:t>4</w:t>
            </w:r>
            <w:r w:rsidRPr="00D749DC">
              <w:t xml:space="preserve"> от 02.12.2020</w:t>
            </w:r>
          </w:p>
        </w:tc>
      </w:tr>
      <w:tr w:rsidR="00A7641D" w:rsidRPr="00A72509" w:rsidTr="00D01869">
        <w:trPr>
          <w:trHeight w:val="558"/>
        </w:trPr>
        <w:tc>
          <w:tcPr>
            <w:tcW w:w="567" w:type="dxa"/>
          </w:tcPr>
          <w:p w:rsidR="00A7641D" w:rsidRDefault="00A7641D" w:rsidP="002229A3">
            <w:pPr>
              <w:spacing w:line="240" w:lineRule="exact"/>
            </w:pPr>
            <w:r>
              <w:t>29</w:t>
            </w:r>
          </w:p>
        </w:tc>
        <w:tc>
          <w:tcPr>
            <w:tcW w:w="5670" w:type="dxa"/>
          </w:tcPr>
          <w:p w:rsidR="00A7641D" w:rsidRPr="00A7641D" w:rsidRDefault="00A7641D" w:rsidP="00A7641D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A7641D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7641D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7641D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A7641D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r w:rsidRPr="00A7641D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A7641D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641D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7641D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7641D">
              <w:rPr>
                <w:color w:val="FF0000"/>
                <w:sz w:val="24"/>
                <w:szCs w:val="24"/>
                <w:u w:val="none"/>
              </w:rPr>
              <w:t>-30°, ТУ 20.41.32-001-42692199-2020</w:t>
            </w:r>
          </w:p>
        </w:tc>
        <w:tc>
          <w:tcPr>
            <w:tcW w:w="3969" w:type="dxa"/>
          </w:tcPr>
          <w:p w:rsidR="00A7641D" w:rsidRPr="00D749DC" w:rsidRDefault="00A7641D" w:rsidP="00A7641D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, д, 14А, пом. 15А; адрес производства: Российская </w:t>
            </w:r>
            <w:r w:rsidRPr="00D749DC">
              <w:rPr>
                <w:color w:val="auto"/>
                <w:sz w:val="24"/>
                <w:szCs w:val="24"/>
                <w:u w:val="none"/>
              </w:rPr>
              <w:lastRenderedPageBreak/>
              <w:t>Федерация, 141302, Московская обл., г. Сергиев Посад, ул. Стахановская, д. 1Г</w:t>
            </w:r>
          </w:p>
          <w:p w:rsidR="00A7641D" w:rsidRPr="00D749DC" w:rsidRDefault="00A7641D" w:rsidP="007D3376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СанРепаблик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УНП 591031727, 230016, г. Гродно, ул. Ткацкая, д. 14В;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Стройбатя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», г. Минск,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Ваупшасова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д. 3г, комната 5</w:t>
            </w:r>
          </w:p>
        </w:tc>
        <w:tc>
          <w:tcPr>
            <w:tcW w:w="4111" w:type="dxa"/>
          </w:tcPr>
          <w:p w:rsidR="00A7641D" w:rsidRPr="00D749DC" w:rsidRDefault="00A7641D" w:rsidP="00246958">
            <w:pPr>
              <w:spacing w:line="240" w:lineRule="atLeast"/>
            </w:pPr>
            <w:r w:rsidRPr="00D749DC">
              <w:lastRenderedPageBreak/>
              <w:t>Постановление № 27 от 30.12.2020</w:t>
            </w:r>
          </w:p>
        </w:tc>
      </w:tr>
      <w:tr w:rsidR="007D3376" w:rsidRPr="00A72509" w:rsidTr="00D01869">
        <w:trPr>
          <w:trHeight w:val="558"/>
        </w:trPr>
        <w:tc>
          <w:tcPr>
            <w:tcW w:w="567" w:type="dxa"/>
          </w:tcPr>
          <w:p w:rsidR="007D3376" w:rsidRPr="007D3376" w:rsidRDefault="007D3376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0" w:type="dxa"/>
          </w:tcPr>
          <w:p w:rsidR="007D3376" w:rsidRPr="007571ED" w:rsidRDefault="00D0004A" w:rsidP="005866BF">
            <w:pPr>
              <w:spacing w:line="240" w:lineRule="atLeast"/>
              <w:rPr>
                <w:color w:val="FF0000"/>
              </w:rPr>
            </w:pPr>
            <w:r w:rsidRPr="007571ED">
              <w:rPr>
                <w:color w:val="FF0000"/>
              </w:rPr>
              <w:t xml:space="preserve">Жидкость </w:t>
            </w:r>
            <w:proofErr w:type="spellStart"/>
            <w:r w:rsidRPr="007571ED">
              <w:rPr>
                <w:color w:val="FF0000"/>
              </w:rPr>
              <w:t>стеклоомывающая</w:t>
            </w:r>
            <w:proofErr w:type="spellEnd"/>
            <w:r w:rsidRPr="007571ED">
              <w:rPr>
                <w:color w:val="FF0000"/>
              </w:rPr>
              <w:t xml:space="preserve"> низкозамерзающая «GLEID </w:t>
            </w:r>
            <w:proofErr w:type="spellStart"/>
            <w:r w:rsidRPr="007571ED">
              <w:rPr>
                <w:color w:val="FF0000"/>
              </w:rPr>
              <w:t>Pro</w:t>
            </w:r>
            <w:proofErr w:type="spellEnd"/>
            <w:r w:rsidRPr="007571ED">
              <w:rPr>
                <w:color w:val="FF0000"/>
              </w:rPr>
              <w:t>» минус 30°», ТУ 20.41.32-001-19441511-2020</w:t>
            </w:r>
            <w:r w:rsidR="007571ED" w:rsidRPr="007571ED">
              <w:rPr>
                <w:color w:val="FF0000"/>
              </w:rPr>
              <w:t xml:space="preserve">, СГР </w:t>
            </w:r>
            <w:r w:rsidR="007571ED" w:rsidRPr="007571ED">
              <w:rPr>
                <w:color w:val="FF0000"/>
                <w:lang w:bidi="ru-RU"/>
              </w:rPr>
              <w:t xml:space="preserve">№ </w:t>
            </w:r>
            <w:r w:rsidR="007571ED" w:rsidRPr="007571ED">
              <w:rPr>
                <w:color w:val="FF0000"/>
                <w:lang w:val="en-US" w:eastAsia="en-US" w:bidi="en-US"/>
              </w:rPr>
              <w:t>K</w:t>
            </w:r>
            <w:r w:rsidR="007571ED" w:rsidRPr="007571ED">
              <w:rPr>
                <w:color w:val="FF0000"/>
                <w:lang w:eastAsia="en-US" w:bidi="en-US"/>
              </w:rPr>
              <w:t>.</w:t>
            </w:r>
            <w:r w:rsidR="007571ED" w:rsidRPr="007571ED">
              <w:rPr>
                <w:color w:val="FF0000"/>
                <w:lang w:val="en-US" w:eastAsia="en-US" w:bidi="en-US"/>
              </w:rPr>
              <w:t>G</w:t>
            </w:r>
            <w:r w:rsidR="007571ED" w:rsidRPr="007571ED">
              <w:rPr>
                <w:color w:val="FF0000"/>
                <w:lang w:eastAsia="en-US" w:bidi="en-US"/>
              </w:rPr>
              <w:t>.1</w:t>
            </w:r>
            <w:r w:rsidR="007571ED" w:rsidRPr="007571ED">
              <w:rPr>
                <w:color w:val="FF0000"/>
                <w:lang w:bidi="ru-RU"/>
              </w:rPr>
              <w:t>1.01.09.015.Е.002707.07.20 от 24.07.2020</w:t>
            </w:r>
          </w:p>
        </w:tc>
        <w:tc>
          <w:tcPr>
            <w:tcW w:w="3969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>Постановление № 1 от 14.01.2021</w:t>
            </w:r>
          </w:p>
        </w:tc>
      </w:tr>
      <w:tr w:rsidR="00D0004A" w:rsidRPr="00A72509" w:rsidTr="00D01869">
        <w:trPr>
          <w:trHeight w:val="558"/>
        </w:trPr>
        <w:tc>
          <w:tcPr>
            <w:tcW w:w="567" w:type="dxa"/>
          </w:tcPr>
          <w:p w:rsidR="00D0004A" w:rsidRPr="007D3376" w:rsidRDefault="00D0004A" w:rsidP="00D000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0" w:type="dxa"/>
          </w:tcPr>
          <w:p w:rsidR="00D0004A" w:rsidRPr="007571ED" w:rsidRDefault="00D0004A" w:rsidP="005866BF">
            <w:pPr>
              <w:spacing w:line="240" w:lineRule="atLeast"/>
              <w:rPr>
                <w:color w:val="FF0000"/>
                <w:lang w:val="en-US"/>
              </w:rPr>
            </w:pPr>
            <w:r w:rsidRPr="007571ED">
              <w:rPr>
                <w:color w:val="FF0000"/>
              </w:rPr>
              <w:t>Жидкость</w:t>
            </w:r>
            <w:r w:rsidRPr="007571ED">
              <w:rPr>
                <w:color w:val="FF0000"/>
                <w:lang w:val="en-US"/>
              </w:rPr>
              <w:t xml:space="preserve"> </w:t>
            </w:r>
            <w:proofErr w:type="spellStart"/>
            <w:r w:rsidRPr="007571ED">
              <w:rPr>
                <w:color w:val="FF0000"/>
              </w:rPr>
              <w:t>стеклоомывающая</w:t>
            </w:r>
            <w:proofErr w:type="spellEnd"/>
            <w:r w:rsidRPr="007571ED">
              <w:rPr>
                <w:color w:val="FF0000"/>
                <w:lang w:val="en-US"/>
              </w:rPr>
              <w:t xml:space="preserve"> </w:t>
            </w:r>
            <w:r w:rsidRPr="007571ED">
              <w:rPr>
                <w:color w:val="FF0000"/>
              </w:rPr>
              <w:t>низкозамерзающая</w:t>
            </w:r>
            <w:r w:rsidRPr="007571ED">
              <w:rPr>
                <w:color w:val="FF0000"/>
                <w:lang w:val="en-US"/>
              </w:rPr>
              <w:t xml:space="preserve"> </w:t>
            </w:r>
            <w:r w:rsidRPr="007571ED">
              <w:rPr>
                <w:iCs/>
                <w:color w:val="FF0000"/>
                <w:lang w:val="en-US"/>
              </w:rPr>
              <w:t>«Gibson DE-</w:t>
            </w:r>
            <w:proofErr w:type="spellStart"/>
            <w:r w:rsidRPr="007571ED">
              <w:rPr>
                <w:iCs/>
                <w:color w:val="FF0000"/>
                <w:lang w:val="en-US"/>
              </w:rPr>
              <w:t>Icer</w:t>
            </w:r>
            <w:proofErr w:type="spellEnd"/>
            <w:r w:rsidRPr="007571ED">
              <w:rPr>
                <w:iCs/>
                <w:color w:val="FF0000"/>
                <w:lang w:val="en-US"/>
              </w:rPr>
              <w:t xml:space="preserve">» </w:t>
            </w:r>
            <w:r w:rsidRPr="007571ED">
              <w:rPr>
                <w:color w:val="FF0000"/>
              </w:rPr>
              <w:t>минус</w:t>
            </w:r>
            <w:r w:rsidRPr="007571ED">
              <w:rPr>
                <w:color w:val="FF0000"/>
                <w:lang w:val="en-US"/>
              </w:rPr>
              <w:t xml:space="preserve"> 30°», </w:t>
            </w:r>
            <w:r w:rsidRPr="007571ED">
              <w:rPr>
                <w:color w:val="FF0000"/>
              </w:rPr>
              <w:t>ТУ</w:t>
            </w:r>
            <w:r w:rsidRPr="007571ED">
              <w:rPr>
                <w:color w:val="FF0000"/>
                <w:lang w:val="en-US"/>
              </w:rPr>
              <w:t xml:space="preserve"> 20.41.32-001-19441511-2020</w:t>
            </w:r>
            <w:r w:rsidR="007571ED" w:rsidRPr="007571ED">
              <w:rPr>
                <w:color w:val="FF0000"/>
                <w:lang w:val="en-US"/>
              </w:rPr>
              <w:t xml:space="preserve">, </w:t>
            </w:r>
            <w:r w:rsidR="007571ED" w:rsidRPr="007571ED">
              <w:rPr>
                <w:color w:val="FF0000"/>
              </w:rPr>
              <w:t>СГР</w:t>
            </w:r>
            <w:r w:rsidR="007571ED" w:rsidRPr="007571ED">
              <w:rPr>
                <w:color w:val="FF0000"/>
                <w:lang w:val="en-US"/>
              </w:rPr>
              <w:t xml:space="preserve"> </w:t>
            </w:r>
            <w:r w:rsidR="007571ED" w:rsidRPr="007571ED">
              <w:rPr>
                <w:color w:val="FF0000"/>
                <w:lang w:val="en-US" w:bidi="ru-RU"/>
              </w:rPr>
              <w:t xml:space="preserve">№ </w:t>
            </w:r>
            <w:r w:rsidR="007571ED" w:rsidRPr="007571ED">
              <w:rPr>
                <w:color w:val="FF0000"/>
                <w:lang w:val="en-US" w:eastAsia="en-US" w:bidi="en-US"/>
              </w:rPr>
              <w:t>K.G.1</w:t>
            </w:r>
            <w:r w:rsidR="007571ED" w:rsidRPr="007571ED">
              <w:rPr>
                <w:color w:val="FF0000"/>
                <w:lang w:val="en-US" w:bidi="ru-RU"/>
              </w:rPr>
              <w:t>1.01.09.015.</w:t>
            </w:r>
            <w:r w:rsidR="007571ED" w:rsidRPr="007571ED">
              <w:rPr>
                <w:color w:val="FF0000"/>
                <w:lang w:bidi="ru-RU"/>
              </w:rPr>
              <w:t>Е</w:t>
            </w:r>
            <w:r w:rsidR="007571ED" w:rsidRPr="007571ED">
              <w:rPr>
                <w:color w:val="FF0000"/>
                <w:lang w:val="en-US" w:bidi="ru-RU"/>
              </w:rPr>
              <w:t xml:space="preserve">.002707.07.20 </w:t>
            </w:r>
            <w:r w:rsidR="007571ED" w:rsidRPr="007571ED">
              <w:rPr>
                <w:color w:val="FF0000"/>
                <w:lang w:bidi="ru-RU"/>
              </w:rPr>
              <w:t>от</w:t>
            </w:r>
            <w:r w:rsidR="007571ED" w:rsidRPr="007571ED">
              <w:rPr>
                <w:color w:val="FF0000"/>
                <w:lang w:val="en-US" w:bidi="ru-RU"/>
              </w:rPr>
              <w:t xml:space="preserve"> 24.07.2020</w:t>
            </w:r>
          </w:p>
        </w:tc>
        <w:tc>
          <w:tcPr>
            <w:tcW w:w="3969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 xml:space="preserve">» (223060, Минский район, 11 км </w:t>
            </w:r>
            <w:r w:rsidRPr="00D749DC">
              <w:rPr>
                <w:lang w:bidi="ru-RU"/>
              </w:rPr>
              <w:lastRenderedPageBreak/>
              <w:t>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lastRenderedPageBreak/>
              <w:t>Постановление № 1 от 14.01.2021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896B23" w:rsidP="00D0004A">
            <w:pPr>
              <w:spacing w:line="240" w:lineRule="exact"/>
            </w:pPr>
            <w:r>
              <w:t>32</w:t>
            </w:r>
          </w:p>
        </w:tc>
        <w:tc>
          <w:tcPr>
            <w:tcW w:w="5670" w:type="dxa"/>
          </w:tcPr>
          <w:p w:rsidR="00896B23" w:rsidRPr="00064DB5" w:rsidRDefault="00896B23" w:rsidP="00896B23">
            <w:pPr>
              <w:spacing w:line="240" w:lineRule="atLeast"/>
              <w:rPr>
                <w:color w:val="FF0000"/>
                <w:lang w:bidi="ru-RU"/>
              </w:rPr>
            </w:pPr>
            <w:r w:rsidRPr="00064DB5">
              <w:rPr>
                <w:color w:val="FF0000"/>
                <w:lang w:bidi="ru-RU"/>
              </w:rPr>
              <w:t xml:space="preserve">Жидкость </w:t>
            </w:r>
            <w:proofErr w:type="spellStart"/>
            <w:r w:rsidRPr="00064DB5">
              <w:rPr>
                <w:color w:val="FF0000"/>
                <w:lang w:bidi="ru-RU"/>
              </w:rPr>
              <w:t>стеклоомывающая</w:t>
            </w:r>
            <w:proofErr w:type="spellEnd"/>
            <w:r w:rsidRPr="00064DB5">
              <w:rPr>
                <w:color w:val="FF0000"/>
                <w:lang w:bidi="ru-RU"/>
              </w:rPr>
              <w:t xml:space="preserve"> низкозамерзающая «Тор</w:t>
            </w:r>
            <w:r w:rsidRPr="00064DB5">
              <w:rPr>
                <w:color w:val="FF0000"/>
                <w:lang w:val="en-US" w:eastAsia="en-US" w:bidi="en-US"/>
              </w:rPr>
              <w:t>Clean</w:t>
            </w:r>
            <w:r w:rsidRPr="00064DB5">
              <w:rPr>
                <w:color w:val="FF0000"/>
                <w:lang w:eastAsia="en-US" w:bidi="en-US"/>
              </w:rPr>
              <w:t xml:space="preserve">» </w:t>
            </w:r>
            <w:r>
              <w:rPr>
                <w:color w:val="FF0000"/>
                <w:lang w:bidi="ru-RU"/>
              </w:rPr>
              <w:t xml:space="preserve">минус </w:t>
            </w:r>
            <w:r w:rsidRPr="00064DB5">
              <w:rPr>
                <w:color w:val="FF0000"/>
                <w:lang w:bidi="ru-RU"/>
              </w:rPr>
              <w:t>30°, ТУ 2384-002-03856078-2016</w:t>
            </w:r>
          </w:p>
          <w:p w:rsidR="00896B23" w:rsidRPr="007571ED" w:rsidRDefault="00896B23" w:rsidP="00896B23">
            <w:pPr>
              <w:spacing w:line="240" w:lineRule="atLeast"/>
              <w:rPr>
                <w:color w:val="FF0000"/>
              </w:rPr>
            </w:pPr>
            <w:r w:rsidRPr="00064DB5">
              <w:rPr>
                <w:color w:val="FF0000"/>
              </w:rPr>
              <w:t xml:space="preserve">СГР </w:t>
            </w:r>
            <w:r w:rsidRPr="00064DB5">
              <w:rPr>
                <w:color w:val="FF0000"/>
                <w:lang w:bidi="ru-RU"/>
              </w:rPr>
              <w:t xml:space="preserve">№ </w:t>
            </w:r>
            <w:r w:rsidRPr="00064DB5">
              <w:rPr>
                <w:color w:val="FF0000"/>
                <w:lang w:val="en-US" w:eastAsia="en-US" w:bidi="en-US"/>
              </w:rPr>
              <w:t>KG</w:t>
            </w:r>
            <w:r w:rsidRPr="00064DB5">
              <w:rPr>
                <w:color w:val="FF0000"/>
                <w:lang w:eastAsia="en-US" w:bidi="en-US"/>
              </w:rPr>
              <w:t>.1</w:t>
            </w:r>
            <w:r w:rsidRPr="00064DB5">
              <w:rPr>
                <w:color w:val="FF0000"/>
                <w:lang w:bidi="ru-RU"/>
              </w:rPr>
              <w:t>1.01.09.015.001760.05.18 от 15.05.2018</w:t>
            </w:r>
          </w:p>
        </w:tc>
        <w:tc>
          <w:tcPr>
            <w:tcW w:w="3969" w:type="dxa"/>
          </w:tcPr>
          <w:p w:rsidR="00896B23" w:rsidRPr="00D749DC" w:rsidRDefault="00896B23" w:rsidP="00896B23">
            <w:pPr>
              <w:pStyle w:val="11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Федорцово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здание 31 Б)</w:t>
            </w:r>
          </w:p>
          <w:p w:rsidR="00896B23" w:rsidRPr="00D749DC" w:rsidRDefault="00896B23" w:rsidP="00896B23">
            <w:pPr>
              <w:spacing w:line="240" w:lineRule="atLeast"/>
            </w:pPr>
            <w:r w:rsidRPr="00D749DC">
              <w:t xml:space="preserve">Импортер в РБ: ООО «ДТС Поставка» (УНП 690822699 (Минская обл., </w:t>
            </w:r>
            <w:proofErr w:type="spellStart"/>
            <w:r w:rsidRPr="00D749DC">
              <w:t>Смолевичский</w:t>
            </w:r>
            <w:proofErr w:type="spellEnd"/>
            <w:r w:rsidRPr="00D749DC">
              <w:t xml:space="preserve"> р-н, д. </w:t>
            </w:r>
            <w:proofErr w:type="spellStart"/>
            <w:r w:rsidRPr="00D749DC">
              <w:t>Шипяны</w:t>
            </w:r>
            <w:proofErr w:type="spellEnd"/>
            <w:r w:rsidRPr="00D749DC">
              <w:t>, ул. Центральная, д, 1, к. 13), ООО «</w:t>
            </w:r>
            <w:proofErr w:type="spellStart"/>
            <w:r w:rsidRPr="00D749DC">
              <w:t>ПетраКолор</w:t>
            </w:r>
            <w:proofErr w:type="spellEnd"/>
            <w:r w:rsidRPr="00D749DC">
              <w:t xml:space="preserve">», РБ, г. Минск, пр-т Партизанский, 8/2-56 </w:t>
            </w:r>
            <w:proofErr w:type="spellStart"/>
            <w:r w:rsidRPr="00D749DC">
              <w:t>каб</w:t>
            </w:r>
            <w:proofErr w:type="spellEnd"/>
            <w:r w:rsidRPr="00D749DC">
              <w:t>. 28, 29</w:t>
            </w:r>
          </w:p>
        </w:tc>
        <w:tc>
          <w:tcPr>
            <w:tcW w:w="4111" w:type="dxa"/>
          </w:tcPr>
          <w:p w:rsidR="00896B23" w:rsidRPr="00D749DC" w:rsidRDefault="00896B23" w:rsidP="005866BF">
            <w:pPr>
              <w:spacing w:line="240" w:lineRule="atLeast"/>
            </w:pPr>
            <w:r w:rsidRPr="00D749DC">
              <w:t>Постановление № 2 от 15.01.2021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734499" w:rsidP="00D0004A">
            <w:pPr>
              <w:spacing w:line="240" w:lineRule="exact"/>
            </w:pPr>
            <w:r>
              <w:t>33</w:t>
            </w:r>
          </w:p>
        </w:tc>
        <w:tc>
          <w:tcPr>
            <w:tcW w:w="5670" w:type="dxa"/>
          </w:tcPr>
          <w:p w:rsidR="00896B23" w:rsidRPr="00734499" w:rsidRDefault="00734499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</w:rPr>
            </w:pPr>
            <w:r w:rsidRPr="00734499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734499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734499">
              <w:rPr>
                <w:color w:val="FF0000"/>
                <w:sz w:val="24"/>
                <w:szCs w:val="24"/>
                <w:u w:val="none"/>
              </w:rPr>
              <w:t xml:space="preserve"> низкозамерзающая «</w:t>
            </w:r>
            <w:r w:rsidRPr="00734499">
              <w:rPr>
                <w:color w:val="FF0000"/>
                <w:sz w:val="24"/>
                <w:szCs w:val="24"/>
                <w:u w:val="none"/>
                <w:lang w:val="en-US"/>
              </w:rPr>
              <w:t>GLEID</w:t>
            </w:r>
            <w:r w:rsidRPr="00734499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734499">
              <w:rPr>
                <w:color w:val="FF0000"/>
                <w:sz w:val="24"/>
                <w:szCs w:val="24"/>
                <w:u w:val="none"/>
                <w:lang w:val="en-US"/>
              </w:rPr>
              <w:t>EXTRA</w:t>
            </w:r>
            <w:r w:rsidRPr="00734499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734499">
              <w:rPr>
                <w:color w:val="FF0000"/>
                <w:sz w:val="24"/>
                <w:szCs w:val="24"/>
                <w:u w:val="none"/>
                <w:lang w:val="en-US"/>
              </w:rPr>
              <w:t>EFFECT</w:t>
            </w:r>
            <w:r w:rsidRPr="00734499">
              <w:rPr>
                <w:color w:val="FF0000"/>
                <w:sz w:val="24"/>
                <w:szCs w:val="24"/>
                <w:u w:val="none"/>
              </w:rPr>
              <w:t xml:space="preserve">» (-30°), ТУ 20.41.32-001-02014621- 2020, СГР </w:t>
            </w:r>
            <w:r w:rsidRPr="00734499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734499">
              <w:rPr>
                <w:color w:val="FF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FF0000"/>
                <w:sz w:val="24"/>
                <w:szCs w:val="24"/>
                <w:u w:val="none"/>
                <w:lang w:eastAsia="en-US" w:bidi="en-US"/>
              </w:rPr>
              <w:t>1</w:t>
            </w:r>
            <w:r w:rsidRPr="00734499">
              <w:rPr>
                <w:color w:val="FF0000"/>
                <w:sz w:val="24"/>
                <w:szCs w:val="24"/>
                <w:u w:val="none"/>
              </w:rPr>
              <w:t>1.01.09.</w:t>
            </w:r>
            <w:proofErr w:type="gramStart"/>
            <w:r w:rsidRPr="00734499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Pr="00734499">
              <w:rPr>
                <w:color w:val="FF0000"/>
                <w:sz w:val="24"/>
                <w:szCs w:val="24"/>
                <w:u w:val="none"/>
              </w:rPr>
              <w:t>002705.07.20 от 24.07.2020</w:t>
            </w:r>
          </w:p>
        </w:tc>
        <w:tc>
          <w:tcPr>
            <w:tcW w:w="3969" w:type="dxa"/>
          </w:tcPr>
          <w:p w:rsidR="00734499" w:rsidRPr="00D749DC" w:rsidRDefault="00734499" w:rsidP="00734499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rPr>
                <w:lang w:bidi="ru-RU"/>
              </w:rPr>
              <w:t xml:space="preserve">Изготовитель: ООО «АМПИР», (РФ, 153013, Ивановская обл., г. Иваново, ул. </w:t>
            </w:r>
            <w:proofErr w:type="spellStart"/>
            <w:r w:rsidRPr="00D749DC">
              <w:rPr>
                <w:lang w:bidi="ru-RU"/>
              </w:rPr>
              <w:t>Куконковых</w:t>
            </w:r>
            <w:proofErr w:type="spellEnd"/>
            <w:r w:rsidRPr="00D749DC">
              <w:rPr>
                <w:lang w:bidi="ru-RU"/>
              </w:rPr>
              <w:t>, дом 145, офис 7, адрес производства: Владимировская обл., Александров ул. Гагарина д.4)</w:t>
            </w:r>
          </w:p>
          <w:p w:rsidR="00734499" w:rsidRPr="00D749DC" w:rsidRDefault="00734499" w:rsidP="00734499">
            <w:pPr>
              <w:spacing w:line="240" w:lineRule="atLeast"/>
              <w:ind w:right="3"/>
            </w:pPr>
            <w:r w:rsidRPr="00D749DC">
              <w:t>Импортер (поставщик): ИП Ляховский Александр Николаевич, 210012, РБ, Витебская обл., г. Витебск, ул. Воинов-Интернационалистов, д. 30, корп. 1, кв. 33</w:t>
            </w:r>
          </w:p>
          <w:p w:rsidR="00734499" w:rsidRPr="00D749DC" w:rsidRDefault="00734499" w:rsidP="00734499">
            <w:pPr>
              <w:spacing w:line="240" w:lineRule="atLeast"/>
              <w:ind w:right="3"/>
              <w:rPr>
                <w:lang w:bidi="ru-RU"/>
              </w:rPr>
            </w:pPr>
          </w:p>
          <w:p w:rsidR="00896B23" w:rsidRPr="00D749DC" w:rsidRDefault="00896B23" w:rsidP="005866BF">
            <w:pPr>
              <w:spacing w:line="240" w:lineRule="atLeast"/>
            </w:pPr>
          </w:p>
        </w:tc>
        <w:tc>
          <w:tcPr>
            <w:tcW w:w="4111" w:type="dxa"/>
          </w:tcPr>
          <w:p w:rsidR="00896B23" w:rsidRPr="00D749DC" w:rsidRDefault="00734499" w:rsidP="005866BF">
            <w:pPr>
              <w:spacing w:line="240" w:lineRule="atLeast"/>
            </w:pPr>
            <w:r w:rsidRPr="00D749DC">
              <w:t>Постановление № 3 от 15.01.2021</w:t>
            </w:r>
          </w:p>
        </w:tc>
      </w:tr>
      <w:tr w:rsidR="00923282" w:rsidRPr="00A72509" w:rsidTr="00D01869">
        <w:trPr>
          <w:trHeight w:val="558"/>
        </w:trPr>
        <w:tc>
          <w:tcPr>
            <w:tcW w:w="567" w:type="dxa"/>
          </w:tcPr>
          <w:p w:rsidR="00923282" w:rsidRDefault="00923282" w:rsidP="00D0004A">
            <w:pPr>
              <w:spacing w:line="240" w:lineRule="exact"/>
            </w:pPr>
            <w:r>
              <w:t>34</w:t>
            </w:r>
          </w:p>
        </w:tc>
        <w:tc>
          <w:tcPr>
            <w:tcW w:w="5670" w:type="dxa"/>
          </w:tcPr>
          <w:p w:rsidR="0093009A" w:rsidRPr="004F02DE" w:rsidRDefault="0093009A" w:rsidP="00044DCA">
            <w:pPr>
              <w:pStyle w:val="11"/>
              <w:shd w:val="clear" w:color="auto" w:fill="auto"/>
              <w:tabs>
                <w:tab w:val="left" w:pos="265"/>
              </w:tabs>
              <w:rPr>
                <w:color w:val="FF0000"/>
                <w:sz w:val="24"/>
                <w:szCs w:val="24"/>
                <w:u w:val="none"/>
              </w:rPr>
            </w:pPr>
            <w:r w:rsidRPr="009A52DB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9A52DB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9A52DB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1C04FD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r w:rsidRPr="009A52D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="00044DCA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rctic</w:t>
            </w:r>
            <w:r w:rsidR="00044DCA" w:rsidRPr="00044DCA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44DCA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4F02DE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="00044DCA">
              <w:rPr>
                <w:color w:val="FF0000"/>
                <w:sz w:val="24"/>
                <w:szCs w:val="24"/>
                <w:u w:val="none"/>
                <w:lang w:eastAsia="en-US" w:bidi="en-US"/>
              </w:rPr>
              <w:t>(</w:t>
            </w:r>
            <w:r w:rsidRPr="009A52D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4F02DE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9A52D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4F02DE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="00044DCA">
              <w:rPr>
                <w:color w:val="FF0000"/>
                <w:sz w:val="24"/>
                <w:szCs w:val="24"/>
                <w:u w:val="none"/>
                <w:lang w:eastAsia="en-US" w:bidi="en-US"/>
              </w:rPr>
              <w:t>ºС</w:t>
            </w:r>
            <w:r w:rsidRPr="004F02DE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), </w:t>
            </w:r>
            <w:r w:rsidRPr="004F02DE">
              <w:rPr>
                <w:color w:val="FF0000"/>
                <w:sz w:val="24"/>
                <w:szCs w:val="24"/>
                <w:u w:val="none"/>
              </w:rPr>
              <w:t>5</w:t>
            </w:r>
            <w:r w:rsidRPr="009A52DB">
              <w:rPr>
                <w:color w:val="FF0000"/>
                <w:sz w:val="24"/>
                <w:szCs w:val="24"/>
                <w:u w:val="none"/>
              </w:rPr>
              <w:t>л</w:t>
            </w:r>
            <w:r w:rsidRPr="004F02DE">
              <w:rPr>
                <w:color w:val="FF0000"/>
                <w:sz w:val="24"/>
                <w:szCs w:val="24"/>
                <w:u w:val="none"/>
              </w:rPr>
              <w:t xml:space="preserve">, </w:t>
            </w:r>
            <w:r w:rsidRPr="009A52DB">
              <w:rPr>
                <w:color w:val="FF0000"/>
                <w:sz w:val="24"/>
                <w:szCs w:val="24"/>
                <w:u w:val="none"/>
              </w:rPr>
              <w:t>ТУ</w:t>
            </w:r>
            <w:r w:rsidRPr="004F02DE">
              <w:rPr>
                <w:color w:val="FF0000"/>
                <w:sz w:val="24"/>
                <w:szCs w:val="24"/>
                <w:u w:val="none"/>
              </w:rPr>
              <w:t xml:space="preserve"> 20.41.32-002-50443286-2019,</w:t>
            </w:r>
          </w:p>
          <w:p w:rsidR="0093009A" w:rsidRDefault="0093009A" w:rsidP="0093009A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9A52DB">
              <w:rPr>
                <w:color w:val="FF0000"/>
                <w:sz w:val="24"/>
                <w:szCs w:val="24"/>
                <w:u w:val="none"/>
              </w:rPr>
              <w:lastRenderedPageBreak/>
              <w:t xml:space="preserve">СГР </w:t>
            </w:r>
            <w:r w:rsidRPr="009A52DB">
              <w:rPr>
                <w:color w:val="FF0000"/>
                <w:sz w:val="24"/>
                <w:szCs w:val="24"/>
                <w:u w:val="none"/>
                <w:lang w:eastAsia="en-US" w:bidi="en-US"/>
              </w:rPr>
              <w:t>№</w:t>
            </w:r>
            <w:r w:rsidRPr="009A52D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>
              <w:rPr>
                <w:color w:val="FF0000"/>
                <w:sz w:val="24"/>
                <w:szCs w:val="24"/>
                <w:u w:val="none"/>
                <w:lang w:eastAsia="en-US" w:bidi="en-US"/>
              </w:rPr>
              <w:t>.</w:t>
            </w:r>
            <w:r w:rsidRPr="009A52DB">
              <w:rPr>
                <w:color w:val="FF0000"/>
                <w:sz w:val="24"/>
                <w:szCs w:val="24"/>
                <w:u w:val="none"/>
                <w:lang w:eastAsia="en-US" w:bidi="en-US"/>
              </w:rPr>
              <w:t>1</w:t>
            </w:r>
            <w:r w:rsidRPr="009A52DB">
              <w:rPr>
                <w:color w:val="FF0000"/>
                <w:sz w:val="24"/>
                <w:szCs w:val="24"/>
                <w:u w:val="none"/>
              </w:rPr>
              <w:t>1.01.09.</w:t>
            </w:r>
            <w:proofErr w:type="gramStart"/>
            <w:r w:rsidRPr="009A52DB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Pr="009A52DB">
              <w:rPr>
                <w:color w:val="FF0000"/>
                <w:sz w:val="24"/>
                <w:szCs w:val="24"/>
                <w:u w:val="none"/>
              </w:rPr>
              <w:t>002118.05.19 от 24</w:t>
            </w:r>
            <w:r>
              <w:rPr>
                <w:color w:val="FF0000"/>
                <w:sz w:val="24"/>
                <w:szCs w:val="24"/>
                <w:u w:val="none"/>
              </w:rPr>
              <w:t>.</w:t>
            </w:r>
            <w:r w:rsidRPr="009A52DB">
              <w:rPr>
                <w:color w:val="FF0000"/>
                <w:sz w:val="24"/>
                <w:szCs w:val="24"/>
                <w:u w:val="none"/>
              </w:rPr>
              <w:t>05</w:t>
            </w:r>
            <w:r>
              <w:rPr>
                <w:color w:val="FF0000"/>
                <w:sz w:val="24"/>
                <w:szCs w:val="24"/>
                <w:u w:val="none"/>
              </w:rPr>
              <w:t>.</w:t>
            </w:r>
            <w:r w:rsidRPr="009A52DB">
              <w:rPr>
                <w:color w:val="FF0000"/>
                <w:sz w:val="24"/>
                <w:szCs w:val="24"/>
                <w:u w:val="none"/>
              </w:rPr>
              <w:t>2019</w:t>
            </w:r>
          </w:p>
          <w:p w:rsidR="00923282" w:rsidRPr="00734499" w:rsidRDefault="00923282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93009A" w:rsidRPr="00D749DC" w:rsidRDefault="0093009A" w:rsidP="0093009A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lastRenderedPageBreak/>
              <w:t>Изготовитель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>:</w:t>
            </w:r>
            <w:r w:rsidRPr="00D749DC">
              <w:rPr>
                <w:color w:val="auto"/>
                <w:sz w:val="24"/>
                <w:szCs w:val="24"/>
                <w:u w:val="none"/>
              </w:rPr>
              <w:t xml:space="preserve"> ООО «Парламент», 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 xml:space="preserve">РФ (350088, </w:t>
            </w:r>
            <w:r w:rsidRPr="00D749DC">
              <w:rPr>
                <w:color w:val="auto"/>
                <w:sz w:val="24"/>
                <w:szCs w:val="24"/>
                <w:u w:val="none"/>
              </w:rPr>
              <w:t xml:space="preserve">Краснодарский край, г. Краснодар, ул. Уральская, 198/2, </w:t>
            </w:r>
            <w:r w:rsidRPr="00D749DC">
              <w:rPr>
                <w:color w:val="auto"/>
                <w:sz w:val="24"/>
                <w:szCs w:val="24"/>
                <w:u w:val="none"/>
              </w:rPr>
              <w:lastRenderedPageBreak/>
              <w:t xml:space="preserve">адрес производства: 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 xml:space="preserve">600007, Владимирская обл., </w:t>
            </w:r>
            <w:r w:rsidRPr="00D749DC">
              <w:rPr>
                <w:color w:val="auto"/>
                <w:sz w:val="24"/>
                <w:szCs w:val="24"/>
                <w:u w:val="none"/>
              </w:rPr>
              <w:t>г. Владимир, ул. 16 лет Октября, д 1</w:t>
            </w:r>
          </w:p>
          <w:p w:rsidR="00923282" w:rsidRPr="00D749DC" w:rsidRDefault="0093009A" w:rsidP="0093009A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t>Импортер</w:t>
            </w:r>
            <w:r w:rsidR="00044DCA" w:rsidRPr="00D749DC">
              <w:t>ы</w:t>
            </w:r>
            <w:r w:rsidRPr="00D749DC">
              <w:t xml:space="preserve"> (поставщик</w:t>
            </w:r>
            <w:r w:rsidR="00044DCA" w:rsidRPr="00D749DC">
              <w:t>и</w:t>
            </w:r>
            <w:r w:rsidRPr="00D749DC">
              <w:t>)</w:t>
            </w:r>
            <w:r w:rsidR="00D749DC" w:rsidRPr="00D749DC">
              <w:t xml:space="preserve"> в РБ</w:t>
            </w:r>
            <w:r w:rsidRPr="00D749DC">
              <w:t xml:space="preserve">: </w:t>
            </w:r>
            <w:r w:rsidR="00044DCA" w:rsidRPr="00D749DC">
              <w:t xml:space="preserve">ООО «ДИГИТОП», РБ (220007, г. Минск, ул. Володько, д. 24А, пом. 206, </w:t>
            </w:r>
            <w:proofErr w:type="spellStart"/>
            <w:r w:rsidR="00044DCA" w:rsidRPr="00D749DC">
              <w:t>каб</w:t>
            </w:r>
            <w:proofErr w:type="spellEnd"/>
            <w:r w:rsidR="00044DCA" w:rsidRPr="00D749DC">
              <w:t>. 36), ЧТУП «</w:t>
            </w:r>
            <w:proofErr w:type="spellStart"/>
            <w:r w:rsidR="00044DCA" w:rsidRPr="00D749DC">
              <w:t>АвтоКиликия</w:t>
            </w:r>
            <w:proofErr w:type="spellEnd"/>
            <w:r w:rsidR="00044DCA" w:rsidRPr="00D749DC">
              <w:t>», РБ (220024, г. Минск, ул. Бабушкина, д. 90, ком. 212)</w:t>
            </w:r>
          </w:p>
        </w:tc>
        <w:tc>
          <w:tcPr>
            <w:tcW w:w="4111" w:type="dxa"/>
          </w:tcPr>
          <w:p w:rsidR="00923282" w:rsidRPr="00D749DC" w:rsidRDefault="00044DCA" w:rsidP="005866BF">
            <w:pPr>
              <w:spacing w:line="240" w:lineRule="atLeast"/>
            </w:pPr>
            <w:r w:rsidRPr="00D749DC">
              <w:lastRenderedPageBreak/>
              <w:t>Постановление № 4 от 20.01.2021</w:t>
            </w:r>
          </w:p>
        </w:tc>
      </w:tr>
      <w:tr w:rsidR="00BF5ADE" w:rsidRPr="00A72509" w:rsidTr="00D749DC">
        <w:trPr>
          <w:trHeight w:val="4529"/>
        </w:trPr>
        <w:tc>
          <w:tcPr>
            <w:tcW w:w="567" w:type="dxa"/>
          </w:tcPr>
          <w:p w:rsidR="00BF5ADE" w:rsidRDefault="00BF5ADE" w:rsidP="00BF5ADE">
            <w:pPr>
              <w:spacing w:line="240" w:lineRule="exact"/>
            </w:pPr>
            <w:r>
              <w:t>35</w:t>
            </w:r>
          </w:p>
        </w:tc>
        <w:tc>
          <w:tcPr>
            <w:tcW w:w="5670" w:type="dxa"/>
          </w:tcPr>
          <w:p w:rsidR="00BF5ADE" w:rsidRPr="00D749DC" w:rsidRDefault="00BF5ADE" w:rsidP="00BF5ADE">
            <w:pPr>
              <w:spacing w:line="240" w:lineRule="atLeast"/>
              <w:rPr>
                <w:color w:val="FF0000"/>
              </w:rPr>
            </w:pPr>
            <w:r w:rsidRPr="00D749DC">
              <w:rPr>
                <w:color w:val="FF0000"/>
              </w:rPr>
              <w:t xml:space="preserve">Жидкость </w:t>
            </w:r>
            <w:proofErr w:type="spellStart"/>
            <w:r w:rsidRPr="00D749DC">
              <w:rPr>
                <w:color w:val="FF0000"/>
              </w:rPr>
              <w:t>стеклоомывающая</w:t>
            </w:r>
            <w:proofErr w:type="spellEnd"/>
            <w:r w:rsidRPr="00D749DC">
              <w:rPr>
                <w:color w:val="FF0000"/>
              </w:rPr>
              <w:t xml:space="preserve"> низкозамерзающая «ICE wash</w:t>
            </w:r>
            <w:r w:rsidRPr="00D749DC">
              <w:rPr>
                <w:color w:val="FF0000"/>
                <w:lang w:eastAsia="en-US" w:bidi="en-US"/>
              </w:rPr>
              <w:t>-30º</w:t>
            </w:r>
            <w:r w:rsidRPr="00D749DC">
              <w:rPr>
                <w:color w:val="FF0000"/>
              </w:rPr>
              <w:t>» с маркировкой «</w:t>
            </w:r>
            <w:proofErr w:type="spellStart"/>
            <w:r w:rsidRPr="00D749DC">
              <w:rPr>
                <w:color w:val="FF0000"/>
              </w:rPr>
              <w:t>North</w:t>
            </w:r>
            <w:proofErr w:type="spellEnd"/>
            <w:r w:rsidRPr="00D749DC">
              <w:rPr>
                <w:color w:val="FF0000"/>
              </w:rPr>
              <w:t xml:space="preserve"> </w:t>
            </w:r>
            <w:r w:rsidRPr="00D749DC">
              <w:rPr>
                <w:color w:val="FF0000"/>
                <w:lang w:val="en-US"/>
              </w:rPr>
              <w:t>drive</w:t>
            </w:r>
            <w:r w:rsidRPr="00D749DC">
              <w:rPr>
                <w:color w:val="FF0000"/>
              </w:rPr>
              <w:t>», ТУ 20.41.32-001-31791515-2020,</w:t>
            </w:r>
          </w:p>
          <w:p w:rsidR="00BF5ADE" w:rsidRPr="00D749DC" w:rsidRDefault="00BF5ADE" w:rsidP="00BF5ADE">
            <w:pPr>
              <w:spacing w:line="240" w:lineRule="atLeast"/>
              <w:rPr>
                <w:color w:val="FF0000"/>
              </w:rPr>
            </w:pPr>
            <w:r w:rsidRPr="00D749DC">
              <w:rPr>
                <w:color w:val="FF0000"/>
              </w:rPr>
              <w:t>СГР № KG.11.01.09.</w:t>
            </w:r>
            <w:proofErr w:type="gramStart"/>
            <w:r w:rsidRPr="00D749DC">
              <w:rPr>
                <w:color w:val="FF0000"/>
              </w:rPr>
              <w:t>015.E.</w:t>
            </w:r>
            <w:proofErr w:type="gramEnd"/>
            <w:r w:rsidRPr="00D749DC">
              <w:rPr>
                <w:color w:val="FF0000"/>
              </w:rPr>
              <w:t>002708.07.20 от 24.07.2020</w:t>
            </w:r>
          </w:p>
          <w:p w:rsidR="00BF5ADE" w:rsidRPr="00D749DC" w:rsidRDefault="00BF5ADE" w:rsidP="00BF5ADE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3969" w:type="dxa"/>
          </w:tcPr>
          <w:p w:rsidR="00BF5ADE" w:rsidRPr="00D749DC" w:rsidRDefault="00BF5ADE" w:rsidP="00D749DC">
            <w:pPr>
              <w:spacing w:line="240" w:lineRule="atLeast"/>
            </w:pPr>
            <w:r w:rsidRPr="00D749DC">
              <w:t xml:space="preserve">Изготовитель: ООО «ЕЛЕНСТРОЙ», РФ1 (141103, Московская обл., г. Щелково, ул. </w:t>
            </w:r>
            <w:proofErr w:type="spellStart"/>
            <w:r w:rsidRPr="00D749DC">
              <w:t>Бахчиванджи</w:t>
            </w:r>
            <w:proofErr w:type="spellEnd"/>
            <w:r w:rsidRPr="00D749DC">
              <w:t>, д. 7, этаж</w:t>
            </w:r>
            <w:r w:rsidR="00D749DC" w:rsidRPr="00D749DC">
              <w:t xml:space="preserve"> </w:t>
            </w:r>
            <w:r w:rsidRPr="00D749DC">
              <w:t>цоколь</w:t>
            </w:r>
            <w:r w:rsidR="00D749DC" w:rsidRPr="00D749DC">
              <w:t xml:space="preserve">, помещение </w:t>
            </w:r>
            <w:r w:rsidRPr="00D749DC">
              <w:t xml:space="preserve">28; адрес производства: </w:t>
            </w:r>
            <w:r w:rsidR="00D749DC" w:rsidRPr="00D749DC">
              <w:t xml:space="preserve">142211, </w:t>
            </w:r>
            <w:r w:rsidRPr="00D749DC">
              <w:t>Московская обл</w:t>
            </w:r>
            <w:r w:rsidR="00D749DC" w:rsidRPr="00D749DC">
              <w:t>.</w:t>
            </w:r>
            <w:r w:rsidRPr="00D749DC">
              <w:t>, г. Серпухов, Московское шоссе, д. 64А</w:t>
            </w:r>
            <w:r w:rsidR="00D749DC" w:rsidRPr="00D749DC">
              <w:t>)</w:t>
            </w:r>
          </w:p>
          <w:p w:rsidR="00BF5ADE" w:rsidRPr="00D749DC" w:rsidRDefault="00D749DC" w:rsidP="00D749DC">
            <w:pPr>
              <w:pStyle w:val="21"/>
              <w:shd w:val="clear" w:color="auto" w:fill="auto"/>
              <w:spacing w:line="240" w:lineRule="atLeast"/>
              <w:ind w:right="160"/>
              <w:jc w:val="left"/>
            </w:pPr>
            <w:r w:rsidRPr="00D749DC">
              <w:rPr>
                <w:sz w:val="24"/>
                <w:szCs w:val="24"/>
              </w:rPr>
              <w:t xml:space="preserve">Импортеры (поставщики) в РБ: </w:t>
            </w:r>
            <w:r w:rsidR="00BF5ADE" w:rsidRPr="00D749DC">
              <w:rPr>
                <w:sz w:val="24"/>
                <w:szCs w:val="24"/>
                <w:lang w:bidi="ru-RU"/>
              </w:rPr>
              <w:t>ООО «</w:t>
            </w:r>
            <w:proofErr w:type="spellStart"/>
            <w:r w:rsidR="00BF5ADE" w:rsidRPr="00D749DC">
              <w:rPr>
                <w:sz w:val="24"/>
                <w:szCs w:val="24"/>
                <w:lang w:bidi="ru-RU"/>
              </w:rPr>
              <w:t>ИнбиСити</w:t>
            </w:r>
            <w:proofErr w:type="spellEnd"/>
            <w:r w:rsidR="00BF5ADE" w:rsidRPr="00D749DC">
              <w:rPr>
                <w:sz w:val="24"/>
                <w:szCs w:val="24"/>
                <w:lang w:bidi="ru-RU"/>
              </w:rPr>
              <w:t xml:space="preserve">», Республика </w:t>
            </w:r>
            <w:proofErr w:type="spellStart"/>
            <w:r w:rsidR="00BF5ADE" w:rsidRPr="00D749DC">
              <w:rPr>
                <w:sz w:val="24"/>
                <w:szCs w:val="24"/>
                <w:lang w:bidi="ru-RU"/>
              </w:rPr>
              <w:t>Беларус</w:t>
            </w:r>
            <w:r w:rsidRPr="00D749DC">
              <w:rPr>
                <w:sz w:val="24"/>
                <w:szCs w:val="24"/>
                <w:lang w:bidi="ru-RU"/>
              </w:rPr>
              <w:t>Ь</w:t>
            </w:r>
            <w:proofErr w:type="spellEnd"/>
            <w:r w:rsidRPr="00D749DC">
              <w:rPr>
                <w:sz w:val="24"/>
                <w:szCs w:val="24"/>
                <w:lang w:bidi="ru-RU"/>
              </w:rPr>
              <w:t xml:space="preserve"> (Минская обл., </w:t>
            </w:r>
            <w:r w:rsidR="00BF5ADE" w:rsidRPr="00D749DC">
              <w:rPr>
                <w:sz w:val="24"/>
                <w:szCs w:val="24"/>
                <w:lang w:bidi="ru-RU"/>
              </w:rPr>
              <w:t xml:space="preserve">Минский р-н, </w:t>
            </w:r>
            <w:proofErr w:type="spellStart"/>
            <w:r w:rsidRPr="00D749DC">
              <w:rPr>
                <w:sz w:val="24"/>
                <w:szCs w:val="24"/>
                <w:lang w:bidi="ru-RU"/>
              </w:rPr>
              <w:t>Щомыслицкий</w:t>
            </w:r>
            <w:proofErr w:type="spellEnd"/>
            <w:r w:rsidRPr="00D749DC">
              <w:rPr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D749DC">
              <w:rPr>
                <w:sz w:val="24"/>
                <w:szCs w:val="24"/>
                <w:lang w:bidi="ru-RU"/>
              </w:rPr>
              <w:t>аг</w:t>
            </w:r>
            <w:proofErr w:type="spellEnd"/>
            <w:r w:rsidRPr="00D749DC">
              <w:rPr>
                <w:sz w:val="24"/>
                <w:szCs w:val="24"/>
                <w:lang w:bidi="ru-RU"/>
              </w:rPr>
              <w:t xml:space="preserve">. Озерцо, д. 24, корп. 1, оф. 33), </w:t>
            </w:r>
            <w:r w:rsidRPr="00D749DC">
              <w:rPr>
                <w:sz w:val="24"/>
                <w:szCs w:val="24"/>
              </w:rPr>
              <w:t xml:space="preserve">ООО «ДИГИТОП», РБ (220007, г. Минск, ул. Володько, д. 24А, пом. 206, </w:t>
            </w:r>
            <w:proofErr w:type="spellStart"/>
            <w:r w:rsidRPr="00D749DC">
              <w:rPr>
                <w:sz w:val="24"/>
                <w:szCs w:val="24"/>
              </w:rPr>
              <w:t>каб</w:t>
            </w:r>
            <w:proofErr w:type="spellEnd"/>
            <w:r w:rsidRPr="00D749DC">
              <w:rPr>
                <w:sz w:val="24"/>
                <w:szCs w:val="24"/>
              </w:rPr>
              <w:t>.</w:t>
            </w:r>
            <w:r w:rsidRPr="00D749DC">
              <w:t xml:space="preserve"> </w:t>
            </w:r>
            <w:r w:rsidRPr="00D749DC">
              <w:rPr>
                <w:sz w:val="24"/>
                <w:szCs w:val="24"/>
              </w:rPr>
              <w:t>36)</w:t>
            </w:r>
          </w:p>
        </w:tc>
        <w:tc>
          <w:tcPr>
            <w:tcW w:w="4111" w:type="dxa"/>
          </w:tcPr>
          <w:p w:rsidR="00BF5ADE" w:rsidRPr="00D749DC" w:rsidRDefault="00D749DC" w:rsidP="00BF5ADE">
            <w:pPr>
              <w:spacing w:line="240" w:lineRule="atLeast"/>
            </w:pPr>
            <w:r w:rsidRPr="00D749DC">
              <w:t>Постановление № 5 от 20.01.2021</w:t>
            </w:r>
          </w:p>
        </w:tc>
      </w:tr>
      <w:tr w:rsidR="00E04CFD" w:rsidRPr="00A72509" w:rsidTr="00E04CFD">
        <w:trPr>
          <w:trHeight w:val="3813"/>
        </w:trPr>
        <w:tc>
          <w:tcPr>
            <w:tcW w:w="567" w:type="dxa"/>
          </w:tcPr>
          <w:p w:rsidR="00E04CFD" w:rsidRDefault="00E04CFD" w:rsidP="00BF5ADE">
            <w:pPr>
              <w:spacing w:line="240" w:lineRule="exact"/>
            </w:pPr>
            <w:r>
              <w:lastRenderedPageBreak/>
              <w:t>36</w:t>
            </w:r>
          </w:p>
        </w:tc>
        <w:tc>
          <w:tcPr>
            <w:tcW w:w="5670" w:type="dxa"/>
          </w:tcPr>
          <w:p w:rsidR="00E04CFD" w:rsidRPr="00E04CFD" w:rsidRDefault="00E04CFD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FF0000"/>
                <w:sz w:val="24"/>
                <w:szCs w:val="24"/>
                <w:u w:val="none"/>
              </w:rPr>
            </w:pPr>
            <w:r w:rsidRPr="00E04CFD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E04CFD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E04CFD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E04CFD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E04CFD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Freezen</w:t>
            </w:r>
            <w:proofErr w:type="spellEnd"/>
            <w:r w:rsidRPr="00E04CFD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E04CFD">
              <w:rPr>
                <w:color w:val="FF0000"/>
                <w:sz w:val="24"/>
                <w:szCs w:val="24"/>
                <w:u w:val="none"/>
              </w:rPr>
              <w:t xml:space="preserve">минус 30°С с маркировкой </w:t>
            </w:r>
            <w:r w:rsidRPr="00E04CFD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r w:rsidRPr="00E04CFD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FREEZE</w:t>
            </w:r>
            <w:r w:rsidRPr="00E04CFD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04CFD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WAY</w:t>
            </w:r>
            <w:r w:rsidRPr="00E04CFD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E04CFD">
              <w:rPr>
                <w:color w:val="FF0000"/>
                <w:sz w:val="24"/>
                <w:szCs w:val="24"/>
                <w:u w:val="none"/>
              </w:rPr>
              <w:t>ТУ 20.41.32.001-06818121-</w:t>
            </w:r>
            <w:proofErr w:type="gramStart"/>
            <w:r w:rsidRPr="00E04CFD">
              <w:rPr>
                <w:color w:val="FF0000"/>
                <w:sz w:val="24"/>
                <w:szCs w:val="24"/>
                <w:u w:val="none"/>
              </w:rPr>
              <w:t xml:space="preserve">2020,   </w:t>
            </w:r>
            <w:proofErr w:type="gramEnd"/>
            <w:r w:rsidRPr="00E04CFD">
              <w:rPr>
                <w:color w:val="FF0000"/>
                <w:sz w:val="24"/>
                <w:szCs w:val="24"/>
                <w:u w:val="none"/>
              </w:rPr>
              <w:t xml:space="preserve">                    СГР № </w:t>
            </w:r>
            <w:r w:rsidRPr="00E04CFD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E04CFD">
              <w:rPr>
                <w:color w:val="FF0000"/>
                <w:sz w:val="24"/>
                <w:szCs w:val="24"/>
                <w:u w:val="none"/>
                <w:lang w:eastAsia="en-US" w:bidi="en-US"/>
              </w:rPr>
              <w:t>.1</w:t>
            </w:r>
            <w:r w:rsidRPr="00E04CFD">
              <w:rPr>
                <w:color w:val="FF0000"/>
                <w:sz w:val="24"/>
                <w:szCs w:val="24"/>
                <w:u w:val="none"/>
              </w:rPr>
              <w:t>1.01.09.015.Е.002703.07.20 от 24.07.2020</w:t>
            </w:r>
          </w:p>
          <w:p w:rsidR="00E04CFD" w:rsidRPr="00E04CFD" w:rsidRDefault="00E04CFD" w:rsidP="00E04CF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3969" w:type="dxa"/>
          </w:tcPr>
          <w:p w:rsidR="00E04CFD" w:rsidRPr="00E04CFD" w:rsidRDefault="00E04CFD" w:rsidP="00E04CFD">
            <w:pPr>
              <w:pStyle w:val="11"/>
              <w:shd w:val="clear" w:color="auto" w:fill="auto"/>
              <w:ind w:firstLine="40"/>
              <w:rPr>
                <w:sz w:val="24"/>
                <w:szCs w:val="24"/>
                <w:u w:val="none"/>
              </w:rPr>
            </w:pPr>
            <w:r w:rsidRPr="00E04CFD">
              <w:rPr>
                <w:sz w:val="24"/>
                <w:szCs w:val="24"/>
                <w:u w:val="none"/>
              </w:rPr>
              <w:t>Изготовитель: ООО «ТД «СОДРУЖЕСТВО», Российская Федерация (123458, г. Москва, ул. Твардовского, д. 12, корпус 1,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04CFD">
              <w:rPr>
                <w:sz w:val="24"/>
                <w:szCs w:val="24"/>
                <w:u w:val="none"/>
              </w:rPr>
              <w:t>9, комната 3; адрес производства: Российская Федерация, г. Рязань, Южный Промышленный узел, д. 1 Б)</w:t>
            </w:r>
          </w:p>
          <w:p w:rsidR="00E04CFD" w:rsidRPr="00E04CFD" w:rsidRDefault="00E04CFD" w:rsidP="00E04CFD">
            <w:pPr>
              <w:spacing w:line="240" w:lineRule="atLeast"/>
            </w:pPr>
            <w:r w:rsidRPr="00E04CFD">
              <w:rPr>
                <w:color w:val="000000"/>
                <w:lang w:bidi="ru-RU"/>
              </w:rPr>
              <w:t>Импортер (поставщик)</w:t>
            </w:r>
            <w:r>
              <w:rPr>
                <w:color w:val="000000"/>
                <w:lang w:bidi="ru-RU"/>
              </w:rPr>
              <w:t>:</w:t>
            </w:r>
            <w:r w:rsidRPr="00E04CFD">
              <w:rPr>
                <w:color w:val="000000"/>
                <w:lang w:bidi="ru-RU"/>
              </w:rPr>
              <w:t xml:space="preserve"> ЧТУП «</w:t>
            </w:r>
            <w:proofErr w:type="spellStart"/>
            <w:r w:rsidRPr="00E04CFD">
              <w:rPr>
                <w:color w:val="000000"/>
                <w:lang w:bidi="ru-RU"/>
              </w:rPr>
              <w:t>АвтоКиликия</w:t>
            </w:r>
            <w:proofErr w:type="spellEnd"/>
            <w:r w:rsidRPr="00E04CFD">
              <w:rPr>
                <w:color w:val="000000"/>
                <w:lang w:bidi="ru-RU"/>
              </w:rPr>
              <w:t>», (220024, г. Минск, ул. Бабушкина, дом №</w:t>
            </w:r>
            <w:r>
              <w:rPr>
                <w:color w:val="000000"/>
                <w:lang w:bidi="ru-RU"/>
              </w:rPr>
              <w:t xml:space="preserve"> </w:t>
            </w:r>
            <w:r w:rsidRPr="00E04CFD">
              <w:rPr>
                <w:color w:val="000000"/>
                <w:lang w:bidi="ru-RU"/>
              </w:rPr>
              <w:t xml:space="preserve">90, комната 212); ООО «СТРОЙБАТЯ» (г. Минск, ул. </w:t>
            </w:r>
            <w:proofErr w:type="spellStart"/>
            <w:r w:rsidRPr="00E04CFD">
              <w:rPr>
                <w:color w:val="000000"/>
                <w:lang w:bidi="ru-RU"/>
              </w:rPr>
              <w:t>Ваупшасова</w:t>
            </w:r>
            <w:proofErr w:type="spellEnd"/>
            <w:r w:rsidRPr="00E04CFD">
              <w:rPr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3</w:t>
            </w:r>
            <w:r w:rsidRPr="00E04CFD">
              <w:rPr>
                <w:color w:val="000000"/>
                <w:lang w:bidi="ru-RU"/>
              </w:rPr>
              <w:t>г, комн. 5)</w:t>
            </w:r>
          </w:p>
        </w:tc>
        <w:tc>
          <w:tcPr>
            <w:tcW w:w="4111" w:type="dxa"/>
          </w:tcPr>
          <w:p w:rsidR="00E04CFD" w:rsidRPr="00D749DC" w:rsidRDefault="00E04CFD" w:rsidP="00BF5ADE">
            <w:pPr>
              <w:spacing w:line="240" w:lineRule="atLeast"/>
            </w:pPr>
            <w:r w:rsidRPr="00D749DC">
              <w:t xml:space="preserve">Постановление № </w:t>
            </w:r>
            <w:r>
              <w:t>6</w:t>
            </w:r>
            <w:r w:rsidRPr="00D749DC">
              <w:t xml:space="preserve"> от </w:t>
            </w:r>
            <w:r>
              <w:t>08</w:t>
            </w:r>
            <w:r w:rsidRPr="00D749DC">
              <w:t>.0</w:t>
            </w:r>
            <w:r>
              <w:t>2</w:t>
            </w:r>
            <w:r w:rsidRPr="00D749DC">
              <w:t>.2021</w:t>
            </w:r>
          </w:p>
        </w:tc>
      </w:tr>
    </w:tbl>
    <w:p w:rsidR="00394AF5" w:rsidRDefault="00394AF5" w:rsidP="002229A3">
      <w:pPr>
        <w:spacing w:line="240" w:lineRule="exact"/>
        <w:rPr>
          <w:color w:val="FF0000"/>
        </w:rPr>
      </w:pPr>
    </w:p>
    <w:p w:rsidR="0012365E" w:rsidRPr="0012365E" w:rsidRDefault="0012365E" w:rsidP="0012365E"/>
    <w:p w:rsidR="0012365E" w:rsidRPr="0012365E" w:rsidRDefault="0012365E" w:rsidP="0012365E"/>
    <w:p w:rsidR="0012365E" w:rsidRPr="0012365E" w:rsidRDefault="0012365E" w:rsidP="0012365E"/>
    <w:p w:rsidR="0012365E" w:rsidRPr="0012365E" w:rsidRDefault="0012365E" w:rsidP="0012365E"/>
    <w:p w:rsidR="001207BE" w:rsidRPr="00A72509" w:rsidRDefault="0012365E" w:rsidP="0012365E">
      <w:pPr>
        <w:tabs>
          <w:tab w:val="left" w:pos="5507"/>
        </w:tabs>
        <w:rPr>
          <w:rFonts w:eastAsia="Calibri"/>
          <w:lang w:eastAsia="en-US"/>
        </w:rPr>
      </w:pPr>
      <w:r>
        <w:rPr>
          <w:color w:val="FF0000"/>
        </w:rPr>
        <w:tab/>
      </w:r>
      <w:bookmarkStart w:id="0" w:name="_GoBack"/>
      <w:bookmarkEnd w:id="0"/>
    </w:p>
    <w:sectPr w:rsidR="001207BE" w:rsidRPr="00A72509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2901C2"/>
    <w:multiLevelType w:val="multilevel"/>
    <w:tmpl w:val="366E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7B6B58"/>
    <w:multiLevelType w:val="multilevel"/>
    <w:tmpl w:val="A45E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12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44DCA"/>
    <w:rsid w:val="000653AC"/>
    <w:rsid w:val="0007247F"/>
    <w:rsid w:val="00072B95"/>
    <w:rsid w:val="00073845"/>
    <w:rsid w:val="00075405"/>
    <w:rsid w:val="00076191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65E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2E1D"/>
    <w:rsid w:val="00213BAA"/>
    <w:rsid w:val="00213F80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A35A1"/>
    <w:rsid w:val="002A7D63"/>
    <w:rsid w:val="002B4C27"/>
    <w:rsid w:val="002C05CC"/>
    <w:rsid w:val="002D27BC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866BF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34499"/>
    <w:rsid w:val="00736D25"/>
    <w:rsid w:val="00743691"/>
    <w:rsid w:val="00754E03"/>
    <w:rsid w:val="007571ED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D3376"/>
    <w:rsid w:val="007E6E9C"/>
    <w:rsid w:val="007F13F6"/>
    <w:rsid w:val="007F17F7"/>
    <w:rsid w:val="007F5B39"/>
    <w:rsid w:val="007F62AF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452"/>
    <w:rsid w:val="00884EF8"/>
    <w:rsid w:val="00894C76"/>
    <w:rsid w:val="00896B23"/>
    <w:rsid w:val="008A3EEB"/>
    <w:rsid w:val="008A48E9"/>
    <w:rsid w:val="008A7F2A"/>
    <w:rsid w:val="008A7F3A"/>
    <w:rsid w:val="008B0E99"/>
    <w:rsid w:val="008B28A3"/>
    <w:rsid w:val="008B539E"/>
    <w:rsid w:val="008C0D45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3282"/>
    <w:rsid w:val="00925120"/>
    <w:rsid w:val="0093009A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41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4F0A"/>
    <w:rsid w:val="00AC0413"/>
    <w:rsid w:val="00AC24AD"/>
    <w:rsid w:val="00AC6689"/>
    <w:rsid w:val="00AC745F"/>
    <w:rsid w:val="00AD078A"/>
    <w:rsid w:val="00AE0495"/>
    <w:rsid w:val="00B03015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BF5ADE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04A"/>
    <w:rsid w:val="00D0024C"/>
    <w:rsid w:val="00D007BA"/>
    <w:rsid w:val="00D01869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64897"/>
    <w:rsid w:val="00D65FB6"/>
    <w:rsid w:val="00D70818"/>
    <w:rsid w:val="00D708F0"/>
    <w:rsid w:val="00D71CE6"/>
    <w:rsid w:val="00D749DC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4CFD"/>
    <w:rsid w:val="00E06443"/>
    <w:rsid w:val="00E07913"/>
    <w:rsid w:val="00E161C8"/>
    <w:rsid w:val="00E17DAE"/>
    <w:rsid w:val="00E233F5"/>
    <w:rsid w:val="00E329B9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225D"/>
    <w:rsid w:val="00F0397C"/>
    <w:rsid w:val="00F07D35"/>
    <w:rsid w:val="00F11DDD"/>
    <w:rsid w:val="00F17857"/>
    <w:rsid w:val="00F32C6A"/>
    <w:rsid w:val="00F37159"/>
    <w:rsid w:val="00F43F87"/>
    <w:rsid w:val="00F46CCC"/>
    <w:rsid w:val="00F503F2"/>
    <w:rsid w:val="00F5211E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paragraph" w:customStyle="1" w:styleId="23">
    <w:name w:val="Без интервала2"/>
    <w:rsid w:val="00A7641D"/>
    <w:rPr>
      <w:rFonts w:ascii="Calibri" w:eastAsia="Calibri" w:hAnsi="Calibri"/>
      <w:sz w:val="22"/>
      <w:szCs w:val="22"/>
    </w:rPr>
  </w:style>
  <w:style w:type="character" w:customStyle="1" w:styleId="af">
    <w:name w:val="Основной текст_"/>
    <w:basedOn w:val="a0"/>
    <w:link w:val="11"/>
    <w:rsid w:val="005866BF"/>
    <w:rPr>
      <w:color w:val="000000"/>
      <w:sz w:val="18"/>
      <w:szCs w:val="18"/>
      <w:u w:val="single"/>
      <w:shd w:val="clear" w:color="auto" w:fill="FFFFFF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CA17E-350F-449B-B749-EEB9FE95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42</cp:revision>
  <cp:lastPrinted>2018-12-20T14:37:00Z</cp:lastPrinted>
  <dcterms:created xsi:type="dcterms:W3CDTF">2019-01-24T07:59:00Z</dcterms:created>
  <dcterms:modified xsi:type="dcterms:W3CDTF">2021-02-18T09:53:00Z</dcterms:modified>
</cp:coreProperties>
</file>