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E4" w:rsidRDefault="008230E4" w:rsidP="001305A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05961" w:rsidRPr="00221C69" w:rsidRDefault="00FF289F" w:rsidP="00462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B6341" w:rsidRPr="00221C69">
        <w:rPr>
          <w:b/>
          <w:sz w:val="28"/>
          <w:szCs w:val="28"/>
        </w:rPr>
        <w:t xml:space="preserve"> июля – День профилактики алкоголизма</w:t>
      </w:r>
    </w:p>
    <w:p w:rsidR="00D62A51" w:rsidRPr="00D62A51" w:rsidRDefault="00D62A51" w:rsidP="00A61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88E" w:rsidRDefault="00E7588E" w:rsidP="00E75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 w:rsidRPr="00E75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«Международной классификации болезней» Всемирной Организации Здравоохранения, </w:t>
      </w:r>
      <w:r w:rsidRPr="00E758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алкоголизм</w:t>
      </w:r>
      <w:r w:rsidRPr="00E75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состояние (психическое и обычно также физическое), возникающее в результате потребления алкоголя и характеризующееся постоянной или периодической потребностью в нем. </w:t>
      </w:r>
    </w:p>
    <w:p w:rsidR="000D30FC" w:rsidRDefault="00E7588E" w:rsidP="000D3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Алкоголиком в полном смысле слова считается человек, для которого алкоголь стал столь же необходимым компонентом жизнедеятельности, как вода и пища. Больной алкоголизмом готов на все ради получения алкоголя, несмотря на отрицательные последствия его потребления для себя и окружающих.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62A51" w:rsidRPr="00E7588E" w:rsidRDefault="00D62A51" w:rsidP="00E75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Стадии развития алкоголизма</w:t>
      </w:r>
    </w:p>
    <w:p w:rsidR="00D62A51" w:rsidRDefault="00D62A51" w:rsidP="00D62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людей, которые начинают пробовать, а затем и потреблять спиртное и наркотики, проходят ряд стадий, которые совпадают между собой и отражают сложность вопроса развития алкоголизма (рис. 1).</w:t>
      </w:r>
    </w:p>
    <w:p w:rsidR="00D62A51" w:rsidRDefault="00D62A51" w:rsidP="00A61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A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54886" cy="1978258"/>
            <wp:effectExtent l="0" t="0" r="0" b="0"/>
            <wp:docPr id="2" name="Рисунок 2" descr="http://www.grandars.ru/images/1/review/id/4025/7dee15d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dars.ru/images/1/review/id/4025/7dee15d7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495" cy="198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8DA" w:rsidRPr="00F42AC6" w:rsidRDefault="00A618DA" w:rsidP="00A618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Рис. 1. Развитие алкоголизма</w:t>
      </w:r>
    </w:p>
    <w:p w:rsidR="00A618DA" w:rsidRPr="00F42AC6" w:rsidRDefault="00A618DA" w:rsidP="00A61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Стадия знакомства с алкоголем</w:t>
      </w:r>
    </w:p>
    <w:p w:rsidR="00A618DA" w:rsidRPr="00A618DA" w:rsidRDefault="00A618DA" w:rsidP="00E7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данной стадии знакомства со спиртными напитками подростки часто начинают пробовать спиртное (в компании сверстников, дома и т.д.) с целью поднять себе настроение. Отрицательная реакция организма: плохое самочувствие, головные боли, тошнота, рвота, т.е. о</w:t>
      </w:r>
      <w:bookmarkStart w:id="0" w:name="_GoBack"/>
      <w:bookmarkEnd w:id="0"/>
      <w:r w:rsidRPr="00A61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трицательный опыт, может отучить от алкоголя. Однако у тех, кто испытал удовольствие после выпитого, усиливается желание продолжать выпивать, и они переходят на следующую стадию употребления — стадию регулярного употребления спиртного.</w:t>
      </w:r>
    </w:p>
    <w:p w:rsidR="00A618DA" w:rsidRPr="00F42AC6" w:rsidRDefault="00E7588E" w:rsidP="00E75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Стадии регулярного употребления</w:t>
      </w:r>
    </w:p>
    <w:p w:rsidR="00A618DA" w:rsidRPr="00F42AC6" w:rsidRDefault="00A618DA" w:rsidP="00F4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61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Подростки, употребляющие алкоголь регулярно, — это люди, пьющие в компании. Определенная степень самоконтроля присутствует у взрослого человека, однако большинство подростков напивается допьяна (различные физиологические нарушения и изменения в поведении уже не вызывают у них опасения). Длительное употребление сопутст</w:t>
      </w:r>
      <w:r w:rsidR="00F4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вует переходу на третью стадию.</w:t>
      </w:r>
    </w:p>
    <w:p w:rsidR="00A618DA" w:rsidRPr="00F42AC6" w:rsidRDefault="00A618DA" w:rsidP="00F4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Стадия навязчивой идеи (неотступные мысли о</w:t>
      </w:r>
      <w:r w:rsidR="00F42A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выпивке)</w:t>
      </w:r>
    </w:p>
    <w:p w:rsidR="00A618DA" w:rsidRPr="00A618DA" w:rsidRDefault="00A618DA" w:rsidP="00F4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Третьей стадией является наличие навязчивых мыслей о спиртном. На стадиях знакомства и регулярного употребления подростки пьют, чтобы испытать приятные ощущения, которые ассоциируются у них с употреблением алкоголя. Но на третьей стадии подросток начинает пить для того, чтобы устранить или приглушить неприятные ощущения, отрицательные эмоции. На этой стадии подростки начинают терять контроль над собой, у них вырабатывается физическая выносливость к алкоголю (и в то же время физическая зависимость</w:t>
      </w:r>
      <w:r w:rsidR="00F4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 w:rsidR="00F42AC6" w:rsidRPr="00F42A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Это </w:t>
      </w:r>
      <w:r w:rsidRPr="00F42A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основной признак, предупреждающий о том, что развивается пристрастие к алкоголю и, возможно, алкоголизм.</w:t>
      </w:r>
    </w:p>
    <w:p w:rsidR="00A618DA" w:rsidRPr="00F42AC6" w:rsidRDefault="00A618DA" w:rsidP="00F4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Стадия физической потребности (химич</w:t>
      </w:r>
      <w:r w:rsidR="00F42A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ески обусловленная зависимость)</w:t>
      </w:r>
    </w:p>
    <w:p w:rsidR="00063E9C" w:rsidRDefault="00A618DA" w:rsidP="00817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Четвертая стадия — это химически обусловленная потребность или алкогольная зависимость. Характерной чертой этой стадии являются потеря самоконтроля, длительные запои. Основным движущим мотивом на этой стадии является самолечение. Поведение алкоголика имеет ряд характерных признаков: толерантность — все больше алкоголя требуется для достижения того же эффекта; абстинентный синдром — появление болезненных симптомов, развивающихся, когда человек не пьет; поведение, обусловленное тягой к наркотику, — поведение резко изменяется, когда алкоголик лишен предмета своей страсти; выпивка становится важнее всего остального в жизни; идет деградация личности.</w:t>
      </w:r>
    </w:p>
    <w:p w:rsidR="00063E9C" w:rsidRPr="008171BB" w:rsidRDefault="00063E9C" w:rsidP="0006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1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 профилактикой алкоголизма</w:t>
      </w:r>
      <w:r w:rsidRPr="0081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понимают такие способы, которые направлены на формирование негативного отношения к спиртному. Главной задачей является формирование такого образа жизни у человека, в которой у него не будет тяги к алкоголю. Выделяют </w:t>
      </w:r>
      <w:r w:rsidRPr="00C462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три этапа</w:t>
      </w:r>
      <w:r w:rsidRPr="00817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профилактики алкоголизма.</w:t>
      </w:r>
    </w:p>
    <w:p w:rsidR="00063E9C" w:rsidRPr="008171BB" w:rsidRDefault="00C462BE" w:rsidP="00CD4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62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 первичном этапе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3E9C" w:rsidRPr="00C4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 направлена на предупреждение возникновения алкоголизма.</w:t>
      </w:r>
      <w:r w:rsidR="00063E9C" w:rsidRPr="008171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4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проводятся в форме беседы, просмотра мотивирующих видеороликов, прослушивания курса интервью с людьми, которые ранее употребляли алкоголь. </w:t>
      </w:r>
      <w:r w:rsidR="00063E9C" w:rsidRPr="00C4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доказано, что самым лучшим методом профилактики алкоголизма, является формирование сознания личности человека так, что алкоголь больше не является ценностью в жизни.</w:t>
      </w:r>
    </w:p>
    <w:p w:rsidR="00063E9C" w:rsidRPr="00CD44AA" w:rsidRDefault="00063E9C" w:rsidP="0006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4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Вторичная профилактика</w:t>
      </w:r>
      <w:r w:rsidRPr="00CD4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направлена уже на лечение больных алкоголизмом. </w:t>
      </w:r>
      <w:r w:rsidR="00CD44AA" w:rsidRPr="00CD4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представляет собой встречи и беседы с людьми, которые на данный момент проходят лечение от алкоголизма, с членами их семьи, которые должны всячески поддерживать и помогать людям с зависимостью, а также им самим нужна психологическая помощь и поддержка, так как борьба с пьянством в семье – это сложный и длительный процесс.</w:t>
      </w:r>
    </w:p>
    <w:p w:rsidR="00F01CCB" w:rsidRDefault="00063E9C" w:rsidP="00F01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4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Третичная профилактика</w:t>
      </w:r>
      <w:r w:rsidRPr="00CD4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направлена на оказание помощи выздоравливающим от алкоголизма людям. В эту программу входит психологическая консультация и посещение общества анонимных алкоголиков.</w:t>
      </w:r>
      <w:r w:rsidR="00CD4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Людям, которые пытаются избавиться от алкоголизма, необходимо постоянно говорить о своих проблемах и переживаниях, однако </w:t>
      </w:r>
      <w:r w:rsidR="00CD4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очень часто им сложно найти человека, который может выслушать, поможет справиться с проблемой и поделиться своим опытом. С этой целью и создаются анонимные общества алкоголиков. В таких группах, как правило, работает профессиональный психолог, который может оказать необходимую психологическую помощь.</w:t>
      </w:r>
    </w:p>
    <w:p w:rsidR="00F01CCB" w:rsidRPr="00F01CCB" w:rsidRDefault="00F01CCB" w:rsidP="00F01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1C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Алкоголь влияет на состояние всего организма. </w:t>
      </w:r>
      <w:r w:rsidRPr="00F01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его упот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ребления больше всего страдают:</w:t>
      </w:r>
    </w:p>
    <w:p w:rsidR="00F01CCB" w:rsidRPr="00F01CCB" w:rsidRDefault="00F01CCB" w:rsidP="00F01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Сердечно-сосудистая система. </w:t>
      </w:r>
      <w:r w:rsidRPr="00F01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«Удар» по сосудам приводит к усиленной нагрузке на сердце, к органам не поступает достаточное количество кислорода и питательных веществ. При систематическом злоупотреблении алкоголем сердце подвергается аномальным изменениям, в результате чего атрофируется сердечная мышца. Как результат, у тех, кто часто выпивает, диагностируются такие заболевания, как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F01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1C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атеросклероз, гипертония, аритмия, </w:t>
      </w:r>
      <w:proofErr w:type="spellStart"/>
      <w:r w:rsidRPr="00F01C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кардиомиопатия</w:t>
      </w:r>
      <w:proofErr w:type="spellEnd"/>
      <w:r w:rsidRPr="00F01C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ишемическая болезнь сердца, инфаркт миокарда.</w:t>
      </w:r>
    </w:p>
    <w:p w:rsidR="00F01CCB" w:rsidRPr="00F01CCB" w:rsidRDefault="00F01CCB" w:rsidP="00F01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1C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Мозг и центральная нервная система. </w:t>
      </w:r>
      <w:r w:rsidRPr="00F01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Происходят необратимые изменения в тканях мозга, извилины сглаживаются, появляются рубцы. Снижаются интеллектуальные способности, что сказывается на качестве жизни. В итоге это приводит как к психическим </w:t>
      </w:r>
      <w:r w:rsidRPr="00F01C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(депрессия, расстройство личности, панические атаки</w:t>
      </w:r>
      <w:r w:rsidRPr="00F01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 д.), так и к </w:t>
      </w:r>
      <w:proofErr w:type="spellStart"/>
      <w:r w:rsidRPr="00F01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нейродегенеративным</w:t>
      </w:r>
      <w:proofErr w:type="spellEnd"/>
      <w:r w:rsidRPr="00F01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заболеваниям, например </w:t>
      </w:r>
      <w:r w:rsidRPr="00F01C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болезни Паркинсона.</w:t>
      </w:r>
    </w:p>
    <w:p w:rsidR="00F01CCB" w:rsidRPr="00F01CCB" w:rsidRDefault="00F01CCB" w:rsidP="00F01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1C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Суставы.</w:t>
      </w:r>
      <w:r w:rsidRPr="00F01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результате употребления алкоголя в организме человека активизируются воспалительные процессы, которые поражают в числе первых суставные хрящи. Происходит деформация суставов, со временем переходящая в хроническую форму. Так, любители выпить часто мучаются от </w:t>
      </w:r>
      <w:r w:rsidRPr="00F01C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артрозов и артритов.</w:t>
      </w:r>
    </w:p>
    <w:p w:rsidR="00F01CCB" w:rsidRDefault="00F01CCB" w:rsidP="00F01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1C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Почки и печень.</w:t>
      </w:r>
      <w:r w:rsidRPr="00F01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органы страдают от алкоголя больше других, так как именно через ткани печени и почек фильтруется весь выпитый алкоголь. В результате — </w:t>
      </w:r>
      <w:r w:rsidRPr="00F01C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ожирение печени и почек, цирроз, гепатит, мочекаменная болезнь, почечная недостаточность.</w:t>
      </w:r>
    </w:p>
    <w:p w:rsidR="00D22153" w:rsidRDefault="00D22153" w:rsidP="00893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Осмыслив данную информацию, каждый из нас может определить, какой  жизненный путь выбрать для себя. И если это трезвая жизнь — это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похвала Вам и Вашему окружению!</w:t>
      </w:r>
    </w:p>
    <w:p w:rsidR="000D30FC" w:rsidRPr="000D30FC" w:rsidRDefault="000D30FC" w:rsidP="00893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D30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Куда обратиться за помощью?</w:t>
      </w:r>
    </w:p>
    <w:p w:rsidR="000D30FC" w:rsidRDefault="000D30FC" w:rsidP="000D30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июля</w:t>
      </w:r>
      <w:r w:rsidRPr="000D30FC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Pr="000D30FC">
        <w:t xml:space="preserve"> </w:t>
      </w:r>
      <w:r w:rsidRPr="000D30FC">
        <w:rPr>
          <w:rFonts w:ascii="Times New Roman" w:hAnsi="Times New Roman" w:cs="Times New Roman"/>
          <w:b/>
          <w:sz w:val="28"/>
          <w:szCs w:val="28"/>
        </w:rPr>
        <w:t>на базе учреждения «Гомельский областной наркологический диспансер» будут организованы «прямые» телефонные линии:</w:t>
      </w:r>
    </w:p>
    <w:p w:rsidR="000D30FC" w:rsidRDefault="000D30FC" w:rsidP="000D30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0F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 9-00 до 11</w:t>
      </w:r>
      <w:r w:rsidRPr="000D30FC">
        <w:rPr>
          <w:rFonts w:ascii="Times New Roman" w:hAnsi="Times New Roman" w:cs="Times New Roman"/>
          <w:b/>
          <w:sz w:val="28"/>
          <w:szCs w:val="28"/>
        </w:rPr>
        <w:t>-00 по тел. 8(0232)34-01-66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0FC">
        <w:rPr>
          <w:rFonts w:ascii="Times New Roman" w:hAnsi="Times New Roman" w:cs="Times New Roman"/>
          <w:b/>
          <w:sz w:val="28"/>
          <w:szCs w:val="28"/>
        </w:rPr>
        <w:t>– с участием заведующего диспансерным отдел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Луханина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Игоря Олеговича;  </w:t>
      </w:r>
    </w:p>
    <w:p w:rsidR="00CB5C1E" w:rsidRPr="00DF674E" w:rsidRDefault="000D30FC" w:rsidP="000D30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 10</w:t>
      </w:r>
      <w:r w:rsidRPr="000D30FC">
        <w:rPr>
          <w:rFonts w:ascii="Times New Roman" w:hAnsi="Times New Roman" w:cs="Times New Roman"/>
          <w:b/>
          <w:sz w:val="28"/>
          <w:szCs w:val="28"/>
        </w:rPr>
        <w:t>-00 до</w:t>
      </w:r>
      <w:r>
        <w:rPr>
          <w:rFonts w:ascii="Times New Roman" w:hAnsi="Times New Roman" w:cs="Times New Roman"/>
          <w:b/>
          <w:sz w:val="28"/>
          <w:szCs w:val="28"/>
        </w:rPr>
        <w:t xml:space="preserve"> 12-00 по тел. 8(0232)53-34-34 </w:t>
      </w:r>
      <w:r w:rsidRPr="000D30FC">
        <w:rPr>
          <w:rFonts w:ascii="Times New Roman" w:hAnsi="Times New Roman" w:cs="Times New Roman"/>
          <w:b/>
          <w:sz w:val="28"/>
          <w:szCs w:val="28"/>
        </w:rPr>
        <w:t xml:space="preserve">с врачами-наркологами </w:t>
      </w:r>
      <w:r>
        <w:rPr>
          <w:rFonts w:ascii="Times New Roman" w:hAnsi="Times New Roman" w:cs="Times New Roman"/>
          <w:b/>
          <w:sz w:val="28"/>
          <w:szCs w:val="28"/>
        </w:rPr>
        <w:t>детско-подросткового отделения.</w:t>
      </w:r>
      <w:r w:rsidR="006244DE" w:rsidRPr="00DF674E">
        <w:rPr>
          <w:rFonts w:ascii="Times New Roman" w:hAnsi="Times New Roman" w:cs="Times New Roman"/>
          <w:b/>
          <w:sz w:val="28"/>
          <w:szCs w:val="28"/>
        </w:rPr>
        <w:tab/>
      </w:r>
      <w:r w:rsidR="006244DE" w:rsidRPr="00DF674E">
        <w:rPr>
          <w:rFonts w:ascii="Times New Roman" w:hAnsi="Times New Roman" w:cs="Times New Roman"/>
          <w:b/>
          <w:sz w:val="28"/>
          <w:szCs w:val="28"/>
        </w:rPr>
        <w:tab/>
      </w:r>
      <w:r w:rsidR="006244DE" w:rsidRPr="00DF674E">
        <w:rPr>
          <w:rFonts w:ascii="Times New Roman" w:hAnsi="Times New Roman" w:cs="Times New Roman"/>
          <w:b/>
          <w:sz w:val="28"/>
          <w:szCs w:val="28"/>
        </w:rPr>
        <w:tab/>
      </w:r>
      <w:r w:rsidR="006244DE" w:rsidRPr="00DF674E">
        <w:rPr>
          <w:rFonts w:ascii="Times New Roman" w:hAnsi="Times New Roman" w:cs="Times New Roman"/>
          <w:b/>
          <w:sz w:val="28"/>
          <w:szCs w:val="28"/>
        </w:rPr>
        <w:tab/>
      </w:r>
      <w:r w:rsidR="00CB5C1E" w:rsidRPr="00DF674E">
        <w:rPr>
          <w:rFonts w:ascii="Times New Roman" w:hAnsi="Times New Roman" w:cs="Times New Roman"/>
          <w:b/>
          <w:sz w:val="28"/>
          <w:szCs w:val="28"/>
        </w:rPr>
        <w:tab/>
      </w:r>
      <w:r w:rsidR="00CB5C1E" w:rsidRPr="00DF674E">
        <w:rPr>
          <w:rFonts w:ascii="Times New Roman" w:hAnsi="Times New Roman" w:cs="Times New Roman"/>
          <w:b/>
          <w:sz w:val="28"/>
          <w:szCs w:val="28"/>
        </w:rPr>
        <w:tab/>
      </w:r>
    </w:p>
    <w:p w:rsidR="000D30FC" w:rsidRDefault="00DE2830" w:rsidP="00DE28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DE2830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             </w:t>
      </w:r>
      <w:r w:rsidR="006244DE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                             </w:t>
      </w:r>
      <w:r w:rsidRPr="00DE2830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            </w:t>
      </w:r>
    </w:p>
    <w:p w:rsidR="000D30FC" w:rsidRDefault="000D30FC" w:rsidP="00DE28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906A26" w:rsidRDefault="00906A26" w:rsidP="00906A26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Данченко Оксана</w:t>
      </w:r>
    </w:p>
    <w:p w:rsidR="00906A26" w:rsidRDefault="00906A26" w:rsidP="00906A26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фельдшер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валеолог</w:t>
      </w:r>
      <w:proofErr w:type="spellEnd"/>
    </w:p>
    <w:p w:rsidR="00906A26" w:rsidRDefault="00906A26" w:rsidP="00906A26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Брагинского районного ЦГЭ</w:t>
      </w:r>
    </w:p>
    <w:p w:rsidR="009B04AD" w:rsidRPr="009B04AD" w:rsidRDefault="009B04AD" w:rsidP="00906A26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B04AD" w:rsidRPr="009B04AD" w:rsidSect="0088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C1E38"/>
    <w:rsid w:val="000328D1"/>
    <w:rsid w:val="00063E9C"/>
    <w:rsid w:val="00070D8B"/>
    <w:rsid w:val="000B6341"/>
    <w:rsid w:val="000D30FC"/>
    <w:rsid w:val="000D578F"/>
    <w:rsid w:val="000D79AA"/>
    <w:rsid w:val="000F1618"/>
    <w:rsid w:val="001305AD"/>
    <w:rsid w:val="00180C2B"/>
    <w:rsid w:val="00181F11"/>
    <w:rsid w:val="001B2E67"/>
    <w:rsid w:val="001B3473"/>
    <w:rsid w:val="002109BA"/>
    <w:rsid w:val="00221C69"/>
    <w:rsid w:val="00252F19"/>
    <w:rsid w:val="0028459D"/>
    <w:rsid w:val="002F1C9E"/>
    <w:rsid w:val="00337A5B"/>
    <w:rsid w:val="0034606E"/>
    <w:rsid w:val="003465FC"/>
    <w:rsid w:val="00385465"/>
    <w:rsid w:val="003A663F"/>
    <w:rsid w:val="003D299D"/>
    <w:rsid w:val="003E10FD"/>
    <w:rsid w:val="003F0844"/>
    <w:rsid w:val="00446A4B"/>
    <w:rsid w:val="004626C4"/>
    <w:rsid w:val="0047482F"/>
    <w:rsid w:val="00485A3F"/>
    <w:rsid w:val="004A12E6"/>
    <w:rsid w:val="004A4194"/>
    <w:rsid w:val="004F6324"/>
    <w:rsid w:val="00515217"/>
    <w:rsid w:val="00560608"/>
    <w:rsid w:val="005858CA"/>
    <w:rsid w:val="005C7E30"/>
    <w:rsid w:val="006244DE"/>
    <w:rsid w:val="00660946"/>
    <w:rsid w:val="006C1E38"/>
    <w:rsid w:val="006F1E15"/>
    <w:rsid w:val="0076135D"/>
    <w:rsid w:val="00784AFA"/>
    <w:rsid w:val="0078619F"/>
    <w:rsid w:val="007B54B4"/>
    <w:rsid w:val="007B6B56"/>
    <w:rsid w:val="008171BB"/>
    <w:rsid w:val="008230E4"/>
    <w:rsid w:val="008861B8"/>
    <w:rsid w:val="00893173"/>
    <w:rsid w:val="00905961"/>
    <w:rsid w:val="00906A26"/>
    <w:rsid w:val="00965468"/>
    <w:rsid w:val="009B04AD"/>
    <w:rsid w:val="00A27A7A"/>
    <w:rsid w:val="00A618DA"/>
    <w:rsid w:val="00AB4ED3"/>
    <w:rsid w:val="00B92E10"/>
    <w:rsid w:val="00BE183A"/>
    <w:rsid w:val="00BE194F"/>
    <w:rsid w:val="00BE2428"/>
    <w:rsid w:val="00C04B88"/>
    <w:rsid w:val="00C05281"/>
    <w:rsid w:val="00C33C84"/>
    <w:rsid w:val="00C36F99"/>
    <w:rsid w:val="00C462BE"/>
    <w:rsid w:val="00C760AF"/>
    <w:rsid w:val="00CB0343"/>
    <w:rsid w:val="00CB5C1E"/>
    <w:rsid w:val="00CD44AA"/>
    <w:rsid w:val="00CE434D"/>
    <w:rsid w:val="00D019CF"/>
    <w:rsid w:val="00D22153"/>
    <w:rsid w:val="00D27A37"/>
    <w:rsid w:val="00D55985"/>
    <w:rsid w:val="00D62A51"/>
    <w:rsid w:val="00D91678"/>
    <w:rsid w:val="00DA1D1E"/>
    <w:rsid w:val="00DB167D"/>
    <w:rsid w:val="00DC7EBE"/>
    <w:rsid w:val="00DD347A"/>
    <w:rsid w:val="00DE2830"/>
    <w:rsid w:val="00DE74A7"/>
    <w:rsid w:val="00DF674E"/>
    <w:rsid w:val="00E63F06"/>
    <w:rsid w:val="00E7588E"/>
    <w:rsid w:val="00EB4679"/>
    <w:rsid w:val="00EC0002"/>
    <w:rsid w:val="00EF382E"/>
    <w:rsid w:val="00F01CCB"/>
    <w:rsid w:val="00F27D68"/>
    <w:rsid w:val="00F340D9"/>
    <w:rsid w:val="00F42AC6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A3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6A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E5A5-FDB5-4D3B-8333-06FB1BF9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ibook</cp:lastModifiedBy>
  <cp:revision>35</cp:revision>
  <cp:lastPrinted>2020-07-02T11:04:00Z</cp:lastPrinted>
  <dcterms:created xsi:type="dcterms:W3CDTF">2018-06-27T12:14:00Z</dcterms:created>
  <dcterms:modified xsi:type="dcterms:W3CDTF">2020-07-02T11:07:00Z</dcterms:modified>
</cp:coreProperties>
</file>